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78E557" w14:textId="225D9211" w:rsidR="00862276" w:rsidRPr="00822F44" w:rsidRDefault="00393256" w:rsidP="00454CAA">
      <w:pPr>
        <w:ind w:left="360"/>
        <w:jc w:val="center"/>
        <w:rPr>
          <w:b/>
          <w:sz w:val="28"/>
          <w:szCs w:val="28"/>
        </w:rPr>
      </w:pPr>
      <w:bookmarkStart w:id="0" w:name="_Ref406581581"/>
      <w:r>
        <w:rPr>
          <w:b/>
          <w:bCs/>
          <w:sz w:val="36"/>
          <w:szCs w:val="36"/>
        </w:rPr>
        <w:t>1</w:t>
      </w:r>
      <w:r w:rsidR="002F35B8">
        <w:rPr>
          <w:b/>
          <w:bCs/>
          <w:sz w:val="36"/>
          <w:szCs w:val="36"/>
        </w:rPr>
        <w:t>9</w:t>
      </w:r>
      <w:r w:rsidR="001B661A">
        <w:rPr>
          <w:b/>
          <w:bCs/>
          <w:sz w:val="36"/>
          <w:szCs w:val="36"/>
        </w:rPr>
        <w:t xml:space="preserve">. </w:t>
      </w:r>
      <w:r w:rsidR="00862276" w:rsidRPr="00822F44">
        <w:rPr>
          <w:b/>
          <w:bCs/>
          <w:sz w:val="36"/>
          <w:szCs w:val="36"/>
        </w:rPr>
        <w:t xml:space="preserve">zasedání ZO Černolice dne </w:t>
      </w:r>
      <w:r w:rsidR="00C162ED">
        <w:rPr>
          <w:b/>
          <w:bCs/>
          <w:sz w:val="36"/>
          <w:szCs w:val="36"/>
        </w:rPr>
        <w:t>9</w:t>
      </w:r>
      <w:r w:rsidR="00862276" w:rsidRPr="00822F44">
        <w:rPr>
          <w:b/>
          <w:bCs/>
          <w:sz w:val="36"/>
          <w:szCs w:val="36"/>
        </w:rPr>
        <w:t xml:space="preserve">. </w:t>
      </w:r>
      <w:r w:rsidR="00DE67BE">
        <w:rPr>
          <w:b/>
          <w:bCs/>
          <w:sz w:val="36"/>
          <w:szCs w:val="36"/>
        </w:rPr>
        <w:t>1</w:t>
      </w:r>
      <w:r w:rsidR="002F35B8">
        <w:rPr>
          <w:b/>
          <w:bCs/>
          <w:sz w:val="36"/>
          <w:szCs w:val="36"/>
        </w:rPr>
        <w:t>0</w:t>
      </w:r>
      <w:r w:rsidR="001425D0">
        <w:rPr>
          <w:b/>
          <w:bCs/>
          <w:sz w:val="36"/>
          <w:szCs w:val="36"/>
        </w:rPr>
        <w:t>. 20</w:t>
      </w:r>
      <w:bookmarkEnd w:id="0"/>
      <w:r w:rsidR="001F1528">
        <w:rPr>
          <w:b/>
          <w:bCs/>
          <w:sz w:val="36"/>
          <w:szCs w:val="36"/>
        </w:rPr>
        <w:t>2</w:t>
      </w:r>
      <w:r>
        <w:rPr>
          <w:b/>
          <w:bCs/>
          <w:sz w:val="36"/>
          <w:szCs w:val="36"/>
        </w:rPr>
        <w:t>4</w:t>
      </w:r>
      <w:r w:rsidR="00CC5141">
        <w:rPr>
          <w:b/>
          <w:bCs/>
          <w:sz w:val="36"/>
          <w:szCs w:val="36"/>
        </w:rPr>
        <w:t xml:space="preserve"> v 19hod na Obecním úřadě Černolice</w:t>
      </w:r>
    </w:p>
    <w:p w14:paraId="6946B1F2" w14:textId="77777777" w:rsidR="00A169FE" w:rsidRDefault="00A169FE" w:rsidP="00862276">
      <w:pPr>
        <w:tabs>
          <w:tab w:val="left" w:pos="5100"/>
        </w:tabs>
        <w:rPr>
          <w:b/>
          <w:sz w:val="28"/>
          <w:szCs w:val="28"/>
        </w:rPr>
      </w:pPr>
    </w:p>
    <w:p w14:paraId="77570AA6" w14:textId="2A27DE2A" w:rsidR="00A169FE" w:rsidRPr="00845C82" w:rsidRDefault="00A169FE" w:rsidP="00A169FE">
      <w:pPr>
        <w:tabs>
          <w:tab w:val="left" w:pos="5100"/>
        </w:tabs>
        <w:rPr>
          <w:bCs/>
          <w:szCs w:val="20"/>
        </w:rPr>
      </w:pPr>
      <w:r w:rsidRPr="00845C82">
        <w:rPr>
          <w:bCs/>
          <w:szCs w:val="20"/>
        </w:rPr>
        <w:t>Zasedání zastupitelstva zahájeno v 19:0</w:t>
      </w:r>
      <w:r w:rsidR="00C16121">
        <w:rPr>
          <w:bCs/>
          <w:szCs w:val="20"/>
        </w:rPr>
        <w:t>1</w:t>
      </w:r>
      <w:r w:rsidRPr="00845C82">
        <w:rPr>
          <w:bCs/>
          <w:szCs w:val="20"/>
        </w:rPr>
        <w:t xml:space="preserve"> hod.</w:t>
      </w:r>
      <w:r w:rsidRPr="00845C82">
        <w:rPr>
          <w:bCs/>
          <w:szCs w:val="20"/>
        </w:rPr>
        <w:br/>
        <w:t xml:space="preserve">Zasedání zastupitelstva ukončeno ve </w:t>
      </w:r>
      <w:r w:rsidR="00943E7B">
        <w:rPr>
          <w:bCs/>
          <w:szCs w:val="20"/>
        </w:rPr>
        <w:t>20:</w:t>
      </w:r>
      <w:r w:rsidR="00C37499">
        <w:rPr>
          <w:bCs/>
          <w:szCs w:val="20"/>
        </w:rPr>
        <w:t>35</w:t>
      </w:r>
      <w:r w:rsidRPr="00845C82">
        <w:rPr>
          <w:bCs/>
          <w:szCs w:val="20"/>
        </w:rPr>
        <w:t xml:space="preserve"> hod.</w:t>
      </w:r>
    </w:p>
    <w:p w14:paraId="61407E62" w14:textId="77777777" w:rsidR="00A169FE" w:rsidRPr="00845C82" w:rsidRDefault="00A169FE" w:rsidP="00A169FE">
      <w:pPr>
        <w:tabs>
          <w:tab w:val="left" w:pos="5100"/>
        </w:tabs>
        <w:rPr>
          <w:bCs/>
          <w:szCs w:val="20"/>
        </w:rPr>
      </w:pPr>
    </w:p>
    <w:p w14:paraId="15FD986F" w14:textId="42F126B6" w:rsidR="00E646F1" w:rsidRPr="00845C82" w:rsidRDefault="00A169FE" w:rsidP="00E646F1">
      <w:pPr>
        <w:tabs>
          <w:tab w:val="left" w:pos="5100"/>
        </w:tabs>
        <w:ind w:left="2832" w:hanging="2832"/>
        <w:rPr>
          <w:bCs/>
          <w:szCs w:val="20"/>
        </w:rPr>
      </w:pPr>
      <w:r w:rsidRPr="00845C82">
        <w:rPr>
          <w:bCs/>
          <w:szCs w:val="20"/>
        </w:rPr>
        <w:t>Přítomní zastupitelé:</w:t>
      </w:r>
      <w:r w:rsidRPr="00845C82">
        <w:rPr>
          <w:bCs/>
          <w:szCs w:val="20"/>
        </w:rPr>
        <w:tab/>
        <w:t>Drobílková Daniela, Hodek Drahomír, Jiras Vladimír,</w:t>
      </w:r>
      <w:r w:rsidR="00E646F1" w:rsidRPr="00845C82">
        <w:rPr>
          <w:bCs/>
          <w:szCs w:val="20"/>
        </w:rPr>
        <w:t xml:space="preserve"> </w:t>
      </w:r>
      <w:r w:rsidRPr="00845C82">
        <w:rPr>
          <w:bCs/>
          <w:szCs w:val="20"/>
        </w:rPr>
        <w:t>Michal Jiří, Mudr Jiří, Schmidt Pavel</w:t>
      </w:r>
    </w:p>
    <w:p w14:paraId="09B23EF6" w14:textId="35B39960" w:rsidR="00A169FE" w:rsidRPr="00845C82" w:rsidRDefault="00A169FE" w:rsidP="00E646F1">
      <w:pPr>
        <w:tabs>
          <w:tab w:val="left" w:pos="5100"/>
        </w:tabs>
        <w:ind w:left="2832" w:hanging="2832"/>
        <w:rPr>
          <w:bCs/>
          <w:szCs w:val="20"/>
        </w:rPr>
      </w:pPr>
      <w:r w:rsidRPr="00845C82">
        <w:rPr>
          <w:bCs/>
          <w:szCs w:val="20"/>
        </w:rPr>
        <w:t>Omluveni:</w:t>
      </w:r>
      <w:r w:rsidRPr="00845C82">
        <w:rPr>
          <w:bCs/>
          <w:szCs w:val="20"/>
        </w:rPr>
        <w:tab/>
      </w:r>
      <w:r w:rsidR="00E646F1" w:rsidRPr="00845C82">
        <w:rPr>
          <w:bCs/>
          <w:szCs w:val="20"/>
        </w:rPr>
        <w:t>Sgalitzerová Lenka, Horník Jiří</w:t>
      </w:r>
    </w:p>
    <w:p w14:paraId="16261CFE" w14:textId="77777777" w:rsidR="00A169FE" w:rsidRPr="00845C82" w:rsidRDefault="00A169FE" w:rsidP="00A169FE">
      <w:pPr>
        <w:tabs>
          <w:tab w:val="left" w:pos="5100"/>
        </w:tabs>
        <w:rPr>
          <w:bCs/>
          <w:szCs w:val="20"/>
        </w:rPr>
      </w:pPr>
      <w:r w:rsidRPr="00845C82">
        <w:rPr>
          <w:bCs/>
          <w:szCs w:val="20"/>
        </w:rPr>
        <w:t>Neomluveni:</w:t>
      </w:r>
      <w:r w:rsidRPr="00845C82">
        <w:rPr>
          <w:bCs/>
          <w:szCs w:val="20"/>
        </w:rPr>
        <w:tab/>
      </w:r>
    </w:p>
    <w:p w14:paraId="4F32FA87" w14:textId="52E1453D" w:rsidR="00A169FE" w:rsidRPr="00845C82" w:rsidRDefault="00A169FE" w:rsidP="00F76AB1">
      <w:pPr>
        <w:tabs>
          <w:tab w:val="left" w:pos="2835"/>
          <w:tab w:val="left" w:pos="5100"/>
        </w:tabs>
        <w:rPr>
          <w:bCs/>
          <w:szCs w:val="20"/>
        </w:rPr>
      </w:pPr>
      <w:r w:rsidRPr="00845C82">
        <w:rPr>
          <w:bCs/>
          <w:szCs w:val="20"/>
        </w:rPr>
        <w:t>Předsedající:</w:t>
      </w:r>
      <w:r w:rsidR="00F76AB1">
        <w:rPr>
          <w:bCs/>
          <w:szCs w:val="20"/>
        </w:rPr>
        <w:tab/>
      </w:r>
      <w:r w:rsidRPr="00845C82">
        <w:rPr>
          <w:bCs/>
          <w:szCs w:val="20"/>
        </w:rPr>
        <w:t>Pavel Schmidt</w:t>
      </w:r>
    </w:p>
    <w:p w14:paraId="5C03381C" w14:textId="5A361EC1" w:rsidR="00862276" w:rsidRPr="00822F44" w:rsidRDefault="00862276" w:rsidP="00862276">
      <w:pPr>
        <w:tabs>
          <w:tab w:val="left" w:pos="5100"/>
        </w:tabs>
        <w:rPr>
          <w:b/>
          <w:sz w:val="28"/>
          <w:szCs w:val="28"/>
        </w:rPr>
      </w:pPr>
      <w:r w:rsidRPr="00822F44">
        <w:rPr>
          <w:b/>
          <w:sz w:val="28"/>
          <w:szCs w:val="28"/>
        </w:rPr>
        <w:tab/>
      </w:r>
    </w:p>
    <w:p w14:paraId="028C6D9B" w14:textId="77777777" w:rsidR="00D308D9" w:rsidRDefault="00D308D9" w:rsidP="00862276">
      <w:pPr>
        <w:rPr>
          <w:b/>
          <w:szCs w:val="20"/>
        </w:rPr>
      </w:pPr>
    </w:p>
    <w:p w14:paraId="60558835" w14:textId="77777777" w:rsidR="00DD0F1C" w:rsidRDefault="00862276" w:rsidP="00DD0F1C">
      <w:pPr>
        <w:rPr>
          <w:b/>
          <w:szCs w:val="20"/>
        </w:rPr>
      </w:pPr>
      <w:r w:rsidRPr="00822F44">
        <w:rPr>
          <w:b/>
          <w:szCs w:val="20"/>
        </w:rPr>
        <w:t>Návrh programu</w:t>
      </w:r>
    </w:p>
    <w:p w14:paraId="4C573C3C" w14:textId="77777777" w:rsidR="00DD0F1C" w:rsidRPr="00DD0F1C" w:rsidRDefault="00DD0F1C" w:rsidP="00DD0F1C">
      <w:pPr>
        <w:rPr>
          <w:szCs w:val="20"/>
        </w:rPr>
      </w:pPr>
    </w:p>
    <w:p w14:paraId="5A79909B" w14:textId="77777777" w:rsidR="00EC5632" w:rsidRDefault="00DD0F1C">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"1-1" \n \u </w:instrText>
      </w:r>
      <w:r>
        <w:fldChar w:fldCharType="separate"/>
      </w:r>
      <w:r w:rsidR="00EC5632">
        <w:rPr>
          <w:noProof/>
        </w:rPr>
        <w:t>1.</w:t>
      </w:r>
      <w:r w:rsidR="00EC5632">
        <w:rPr>
          <w:rFonts w:asciiTheme="minorHAnsi" w:eastAsiaTheme="minorEastAsia" w:hAnsiTheme="minorHAnsi" w:cstheme="minorBidi"/>
          <w:noProof/>
          <w:kern w:val="2"/>
          <w:sz w:val="22"/>
          <w:szCs w:val="22"/>
          <w14:ligatures w14:val="standardContextual"/>
        </w:rPr>
        <w:tab/>
      </w:r>
      <w:r w:rsidR="00EC5632" w:rsidRPr="00192544">
        <w:rPr>
          <w:caps/>
          <w:noProof/>
        </w:rPr>
        <w:t>V</w:t>
      </w:r>
      <w:r w:rsidR="00EC5632">
        <w:rPr>
          <w:noProof/>
        </w:rPr>
        <w:t>olba členů návrhové komise</w:t>
      </w:r>
    </w:p>
    <w:p w14:paraId="04AD6414"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sidRPr="00192544">
        <w:rPr>
          <w:caps/>
          <w:noProof/>
        </w:rPr>
        <w:t>V</w:t>
      </w:r>
      <w:r>
        <w:rPr>
          <w:noProof/>
        </w:rPr>
        <w:t>olba ověřovatelů zápisu</w:t>
      </w:r>
    </w:p>
    <w:p w14:paraId="0AE4F79C"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Kontrola minulého zápisu</w:t>
      </w:r>
    </w:p>
    <w:p w14:paraId="0CFBD2D3"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Schválení programu</w:t>
      </w:r>
    </w:p>
    <w:p w14:paraId="33D39024"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5.</w:t>
      </w:r>
      <w:r>
        <w:rPr>
          <w:rFonts w:asciiTheme="minorHAnsi" w:eastAsiaTheme="minorEastAsia" w:hAnsiTheme="minorHAnsi" w:cstheme="minorBidi"/>
          <w:noProof/>
          <w:kern w:val="2"/>
          <w:sz w:val="22"/>
          <w:szCs w:val="22"/>
          <w14:ligatures w14:val="standardContextual"/>
        </w:rPr>
        <w:tab/>
      </w:r>
      <w:r>
        <w:rPr>
          <w:noProof/>
        </w:rPr>
        <w:t>Věcné břemeno – ČEZ Distribuce</w:t>
      </w:r>
    </w:p>
    <w:p w14:paraId="564D845A"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6.</w:t>
      </w:r>
      <w:r>
        <w:rPr>
          <w:rFonts w:asciiTheme="minorHAnsi" w:eastAsiaTheme="minorEastAsia" w:hAnsiTheme="minorHAnsi" w:cstheme="minorBidi"/>
          <w:noProof/>
          <w:kern w:val="2"/>
          <w:sz w:val="22"/>
          <w:szCs w:val="22"/>
          <w14:ligatures w14:val="standardContextual"/>
        </w:rPr>
        <w:tab/>
      </w:r>
      <w:r>
        <w:rPr>
          <w:noProof/>
        </w:rPr>
        <w:t>Oprava místních komunikací 2025</w:t>
      </w:r>
    </w:p>
    <w:p w14:paraId="76DB5146"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7.</w:t>
      </w:r>
      <w:r>
        <w:rPr>
          <w:rFonts w:asciiTheme="minorHAnsi" w:eastAsiaTheme="minorEastAsia" w:hAnsiTheme="minorHAnsi" w:cstheme="minorBidi"/>
          <w:noProof/>
          <w:kern w:val="2"/>
          <w:sz w:val="22"/>
          <w:szCs w:val="22"/>
          <w14:ligatures w14:val="standardContextual"/>
        </w:rPr>
        <w:tab/>
      </w:r>
      <w:r>
        <w:rPr>
          <w:noProof/>
        </w:rPr>
        <w:t>Doplnění dopravního značení</w:t>
      </w:r>
    </w:p>
    <w:p w14:paraId="56C9EFCD"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8.</w:t>
      </w:r>
      <w:r>
        <w:rPr>
          <w:rFonts w:asciiTheme="minorHAnsi" w:eastAsiaTheme="minorEastAsia" w:hAnsiTheme="minorHAnsi" w:cstheme="minorBidi"/>
          <w:noProof/>
          <w:kern w:val="2"/>
          <w:sz w:val="22"/>
          <w:szCs w:val="22"/>
          <w14:ligatures w14:val="standardContextual"/>
        </w:rPr>
        <w:tab/>
      </w:r>
      <w:r>
        <w:rPr>
          <w:noProof/>
        </w:rPr>
        <w:t>Veřejné osvětlení</w:t>
      </w:r>
    </w:p>
    <w:p w14:paraId="1C01719A"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9.</w:t>
      </w:r>
      <w:r>
        <w:rPr>
          <w:rFonts w:asciiTheme="minorHAnsi" w:eastAsiaTheme="minorEastAsia" w:hAnsiTheme="minorHAnsi" w:cstheme="minorBidi"/>
          <w:noProof/>
          <w:kern w:val="2"/>
          <w:sz w:val="22"/>
          <w:szCs w:val="22"/>
          <w14:ligatures w14:val="standardContextual"/>
        </w:rPr>
        <w:tab/>
      </w:r>
      <w:r>
        <w:rPr>
          <w:noProof/>
        </w:rPr>
        <w:t>Rozpočet 2025</w:t>
      </w:r>
    </w:p>
    <w:p w14:paraId="7E6FEA85"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10.</w:t>
      </w:r>
      <w:r>
        <w:rPr>
          <w:rFonts w:asciiTheme="minorHAnsi" w:eastAsiaTheme="minorEastAsia" w:hAnsiTheme="minorHAnsi" w:cstheme="minorBidi"/>
          <w:noProof/>
          <w:kern w:val="2"/>
          <w:sz w:val="22"/>
          <w:szCs w:val="22"/>
          <w14:ligatures w14:val="standardContextual"/>
        </w:rPr>
        <w:tab/>
      </w:r>
      <w:r>
        <w:rPr>
          <w:noProof/>
        </w:rPr>
        <w:t>Převod nájemní smlouvy na obchod</w:t>
      </w:r>
    </w:p>
    <w:p w14:paraId="2684FEC2"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11.</w:t>
      </w:r>
      <w:r>
        <w:rPr>
          <w:rFonts w:asciiTheme="minorHAnsi" w:eastAsiaTheme="minorEastAsia" w:hAnsiTheme="minorHAnsi" w:cstheme="minorBidi"/>
          <w:noProof/>
          <w:kern w:val="2"/>
          <w:sz w:val="22"/>
          <w:szCs w:val="22"/>
          <w14:ligatures w14:val="standardContextual"/>
        </w:rPr>
        <w:tab/>
      </w:r>
      <w:r>
        <w:rPr>
          <w:noProof/>
        </w:rPr>
        <w:t>Smlouva o věcném břemenu – ČEZ Distribuce</w:t>
      </w:r>
    </w:p>
    <w:p w14:paraId="572E177D"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12.</w:t>
      </w:r>
      <w:r>
        <w:rPr>
          <w:rFonts w:asciiTheme="minorHAnsi" w:eastAsiaTheme="minorEastAsia" w:hAnsiTheme="minorHAnsi" w:cstheme="minorBidi"/>
          <w:noProof/>
          <w:kern w:val="2"/>
          <w:sz w:val="22"/>
          <w:szCs w:val="22"/>
          <w14:ligatures w14:val="standardContextual"/>
        </w:rPr>
        <w:tab/>
      </w:r>
      <w:r>
        <w:rPr>
          <w:noProof/>
        </w:rPr>
        <w:t>Co udělat pro mládež</w:t>
      </w:r>
    </w:p>
    <w:p w14:paraId="1E480D66"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13.</w:t>
      </w:r>
      <w:r>
        <w:rPr>
          <w:rFonts w:asciiTheme="minorHAnsi" w:eastAsiaTheme="minorEastAsia" w:hAnsiTheme="minorHAnsi" w:cstheme="minorBidi"/>
          <w:noProof/>
          <w:kern w:val="2"/>
          <w:sz w:val="22"/>
          <w:szCs w:val="22"/>
          <w14:ligatures w14:val="standardContextual"/>
        </w:rPr>
        <w:tab/>
      </w:r>
      <w:r>
        <w:rPr>
          <w:noProof/>
        </w:rPr>
        <w:t>Soutěž na výstavbu kiosku</w:t>
      </w:r>
    </w:p>
    <w:p w14:paraId="4D36C69D"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14.</w:t>
      </w:r>
      <w:r>
        <w:rPr>
          <w:rFonts w:asciiTheme="minorHAnsi" w:eastAsiaTheme="minorEastAsia" w:hAnsiTheme="minorHAnsi" w:cstheme="minorBidi"/>
          <w:noProof/>
          <w:kern w:val="2"/>
          <w:sz w:val="22"/>
          <w:szCs w:val="22"/>
          <w14:ligatures w14:val="standardContextual"/>
        </w:rPr>
        <w:tab/>
      </w:r>
      <w:r>
        <w:rPr>
          <w:noProof/>
        </w:rPr>
        <w:t>Rozpočtové opatření 2/2024</w:t>
      </w:r>
    </w:p>
    <w:p w14:paraId="496E5697"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15.</w:t>
      </w:r>
      <w:r>
        <w:rPr>
          <w:rFonts w:asciiTheme="minorHAnsi" w:eastAsiaTheme="minorEastAsia" w:hAnsiTheme="minorHAnsi" w:cstheme="minorBidi"/>
          <w:noProof/>
          <w:kern w:val="2"/>
          <w:sz w:val="22"/>
          <w:szCs w:val="22"/>
          <w14:ligatures w14:val="standardContextual"/>
        </w:rPr>
        <w:tab/>
      </w:r>
      <w:r>
        <w:rPr>
          <w:noProof/>
        </w:rPr>
        <w:t>Různé</w:t>
      </w:r>
    </w:p>
    <w:p w14:paraId="15565FD7" w14:textId="28FCCBBA" w:rsidR="00DD0F1C" w:rsidRDefault="00DD0F1C">
      <w: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75908656"/>
      <w:bookmarkStart w:id="11" w:name="_Toc177396418"/>
      <w:bookmarkStart w:id="12" w:name="_Toc177551884"/>
      <w:bookmarkStart w:id="13" w:name="_Toc178151287"/>
      <w:bookmarkStart w:id="14" w:name="_Toc178155454"/>
      <w:bookmarkStart w:id="15" w:name="_Toc178582506"/>
      <w:bookmarkStart w:id="16" w:name="_Toc178600644"/>
      <w:bookmarkStart w:id="17" w:name="_Toc178600817"/>
      <w:bookmarkStart w:id="18" w:name="_Toc178603114"/>
      <w:bookmarkStart w:id="19" w:name="_Toc178760527"/>
      <w:bookmarkStart w:id="20" w:name="_Toc178772988"/>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C819643" w14:textId="72F8A43E" w:rsidR="00B06873" w:rsidRDefault="00B06873" w:rsidP="00862276">
      <w:pPr>
        <w:tabs>
          <w:tab w:val="left" w:pos="567"/>
        </w:tabs>
        <w:rPr>
          <w:b/>
          <w:szCs w:val="20"/>
        </w:rPr>
      </w:pPr>
      <w:r w:rsidRPr="00822F44">
        <w:rPr>
          <w:b/>
          <w:szCs w:val="20"/>
        </w:rPr>
        <w:t>Navrženi:</w:t>
      </w:r>
      <w:r w:rsidR="00CC5141">
        <w:rPr>
          <w:szCs w:val="20"/>
        </w:rPr>
        <w:t xml:space="preserve"> Vladimír Jiras, </w:t>
      </w:r>
      <w:r w:rsidR="00A37A80">
        <w:rPr>
          <w:szCs w:val="20"/>
        </w:rPr>
        <w:t>Drahomír Hodek</w:t>
      </w:r>
      <w:r w:rsidR="00C16121">
        <w:rPr>
          <w:szCs w:val="20"/>
        </w:rPr>
        <w:t>.</w:t>
      </w:r>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D27977" w:rsidRPr="00822F44" w14:paraId="51EC8329" w14:textId="77777777" w:rsidTr="00D27977">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27977" w:rsidRPr="00822F44" w:rsidRDefault="00D27977" w:rsidP="00D27977">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27977" w:rsidRPr="00822F44" w:rsidRDefault="00D27977" w:rsidP="00D27977">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C880874" w14:textId="78E222DE" w:rsidR="00D27977" w:rsidRPr="00822F44" w:rsidRDefault="00D27977" w:rsidP="00D27977">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9B93BCF" w14:textId="166088C0" w:rsidR="00D27977" w:rsidRPr="00822F44" w:rsidRDefault="00D27977" w:rsidP="00D27977">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4E042BF0" w14:textId="7CE82874" w:rsidR="00D27977" w:rsidRPr="00822F44" w:rsidRDefault="00D27977" w:rsidP="00D27977">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2383CCF" w14:textId="7164D91B" w:rsidR="00D27977" w:rsidRPr="00822F44" w:rsidRDefault="00D27977" w:rsidP="00D27977">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27977" w:rsidRPr="00822F44" w:rsidRDefault="00D27977" w:rsidP="00D27977">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27977" w:rsidRPr="00822F44" w:rsidRDefault="00D27977" w:rsidP="00D27977">
            <w:pPr>
              <w:tabs>
                <w:tab w:val="left" w:pos="567"/>
              </w:tabs>
              <w:jc w:val="center"/>
              <w:rPr>
                <w:szCs w:val="20"/>
              </w:rPr>
            </w:pPr>
            <w:r w:rsidRPr="00822F44">
              <w:rPr>
                <w:szCs w:val="20"/>
              </w:rPr>
              <w:t>Schmidt</w:t>
            </w:r>
          </w:p>
        </w:tc>
      </w:tr>
      <w:tr w:rsidR="00D27977" w:rsidRPr="00822F44" w14:paraId="710C8131" w14:textId="77777777" w:rsidTr="00D27977">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311D7DB7" w:rsidR="00D27977" w:rsidRPr="00822F44" w:rsidRDefault="00C16121"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DB76FC7" w14:textId="703F48C4" w:rsidR="00D27977" w:rsidRPr="00822F44" w:rsidRDefault="00C16121" w:rsidP="00DE67BE">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314823B3" w14:textId="587F7C28" w:rsidR="00D27977" w:rsidRPr="00822F44" w:rsidRDefault="00C16121" w:rsidP="00DE67BE">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378E4DFD" w14:textId="3127E4EB" w:rsidR="00D27977" w:rsidRPr="00822F44" w:rsidRDefault="00C16121" w:rsidP="00DE67BE">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57A45BD9" w14:textId="22A982E5" w:rsidR="00D27977" w:rsidRPr="00822F44" w:rsidRDefault="00C16121"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952B315" w14:textId="6BA11637" w:rsidR="00D27977" w:rsidRPr="00822F44" w:rsidRDefault="00C16121" w:rsidP="00DE67BE">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4AD141B" w14:textId="2DCAE5F2" w:rsidR="00D27977" w:rsidRPr="00822F44" w:rsidRDefault="00C16121" w:rsidP="00DE67BE">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E923BB" w14:textId="2045E9FD" w:rsidR="00D27977" w:rsidRPr="00822F44" w:rsidRDefault="00C16121" w:rsidP="00DE67BE">
            <w:pPr>
              <w:tabs>
                <w:tab w:val="left" w:pos="567"/>
              </w:tabs>
              <w:jc w:val="center"/>
              <w:rPr>
                <w:szCs w:val="20"/>
              </w:rPr>
            </w:pPr>
            <w:r>
              <w:rPr>
                <w:szCs w:val="20"/>
              </w:rPr>
              <w:t>Pro</w:t>
            </w:r>
          </w:p>
        </w:tc>
      </w:tr>
    </w:tbl>
    <w:p w14:paraId="3089FBFA" w14:textId="0C529DE1" w:rsidR="00B06873"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 xml:space="preserve">: </w:t>
      </w:r>
      <w:r w:rsidRPr="00822F44">
        <w:rPr>
          <w:szCs w:val="20"/>
        </w:rPr>
        <w:t xml:space="preserve">ZO schvaluje členy návrhové komise </w:t>
      </w:r>
      <w:r w:rsidR="00CC5141">
        <w:rPr>
          <w:szCs w:val="20"/>
        </w:rPr>
        <w:t xml:space="preserve">Vladimíra Jirase a </w:t>
      </w:r>
      <w:r w:rsidR="00A37A80">
        <w:rPr>
          <w:szCs w:val="20"/>
        </w:rPr>
        <w:t>Drahomíra Hodka</w:t>
      </w:r>
      <w:r w:rsidR="00EA36F6">
        <w:rPr>
          <w:szCs w:val="20"/>
        </w:rPr>
        <w:t>.</w:t>
      </w:r>
    </w:p>
    <w:p w14:paraId="2F9F99DC" w14:textId="77777777" w:rsidR="00B06873" w:rsidRPr="00DD0F1C" w:rsidRDefault="00B06873" w:rsidP="00DD0F1C">
      <w:pPr>
        <w:pStyle w:val="Nadpis1"/>
        <w:numPr>
          <w:ilvl w:val="0"/>
          <w:numId w:val="15"/>
        </w:numPr>
        <w:rPr>
          <w:szCs w:val="20"/>
        </w:rPr>
      </w:pPr>
      <w:bookmarkStart w:id="21" w:name="_Toc406581014"/>
      <w:bookmarkStart w:id="22" w:name="_Toc406581047"/>
      <w:bookmarkStart w:id="23" w:name="_Toc406581135"/>
      <w:bookmarkStart w:id="24" w:name="_Toc406581251"/>
      <w:bookmarkStart w:id="25" w:name="_Toc406588092"/>
      <w:bookmarkStart w:id="26" w:name="_Toc410208215"/>
      <w:bookmarkStart w:id="27" w:name="_Toc449344891"/>
      <w:bookmarkStart w:id="28" w:name="_Toc449538849"/>
      <w:bookmarkStart w:id="29" w:name="_Toc175908657"/>
      <w:bookmarkStart w:id="30" w:name="_Toc177396419"/>
      <w:bookmarkStart w:id="31" w:name="_Toc177551885"/>
      <w:bookmarkStart w:id="32" w:name="_Toc178151288"/>
      <w:bookmarkStart w:id="33" w:name="_Toc178155455"/>
      <w:bookmarkStart w:id="34" w:name="_Toc178582507"/>
      <w:bookmarkStart w:id="35" w:name="_Toc178600645"/>
      <w:bookmarkStart w:id="36" w:name="_Toc178600818"/>
      <w:bookmarkStart w:id="37" w:name="_Toc178603115"/>
      <w:bookmarkStart w:id="38" w:name="_Toc178760528"/>
      <w:bookmarkStart w:id="39" w:name="_Toc178772989"/>
      <w:r w:rsidRPr="00DD0F1C">
        <w:rPr>
          <w:caps/>
          <w:szCs w:val="20"/>
        </w:rPr>
        <w:t>V</w:t>
      </w:r>
      <w:r w:rsidRPr="00DD0F1C">
        <w:rPr>
          <w:szCs w:val="20"/>
        </w:rPr>
        <w:t>olba ověřovatelů zápisu</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D0F1C">
        <w:rPr>
          <w:szCs w:val="20"/>
        </w:rPr>
        <w:t xml:space="preserve"> </w:t>
      </w:r>
    </w:p>
    <w:p w14:paraId="18DE4DAA" w14:textId="667D60D4" w:rsidR="00B06873" w:rsidRDefault="00B06873" w:rsidP="00B06873">
      <w:pPr>
        <w:tabs>
          <w:tab w:val="left" w:pos="567"/>
        </w:tabs>
        <w:rPr>
          <w:b/>
          <w:szCs w:val="20"/>
        </w:rPr>
      </w:pPr>
      <w:r w:rsidRPr="00822F44">
        <w:rPr>
          <w:b/>
          <w:szCs w:val="20"/>
        </w:rPr>
        <w:t>Navrženi:</w:t>
      </w:r>
      <w:r w:rsidR="00372F8E">
        <w:rPr>
          <w:szCs w:val="20"/>
        </w:rPr>
        <w:t xml:space="preserve"> </w:t>
      </w:r>
      <w:r w:rsidR="00BA188F">
        <w:rPr>
          <w:szCs w:val="20"/>
        </w:rPr>
        <w:t>Daniela Drobílková</w:t>
      </w:r>
      <w:r>
        <w:rPr>
          <w:szCs w:val="20"/>
        </w:rPr>
        <w:t xml:space="preserve">, </w:t>
      </w:r>
      <w:r w:rsidR="00EA36F6">
        <w:rPr>
          <w:szCs w:val="20"/>
        </w:rPr>
        <w:t>Jiří Mudr</w:t>
      </w:r>
      <w:r w:rsidR="00C16121">
        <w:rPr>
          <w:szCs w:val="20"/>
        </w:rPr>
        <w:t>.</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4156DA2A"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23C309A9"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C565145"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6678725F"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35C88A18"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69667D8D"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BEB8B54"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64CC7B8"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6AC25" w14:textId="77777777" w:rsidR="00BF066A" w:rsidRPr="00822F44" w:rsidRDefault="00BF066A" w:rsidP="007F0B1C">
            <w:pPr>
              <w:tabs>
                <w:tab w:val="left" w:pos="567"/>
              </w:tabs>
              <w:jc w:val="center"/>
              <w:rPr>
                <w:szCs w:val="20"/>
              </w:rPr>
            </w:pPr>
            <w:r w:rsidRPr="00822F44">
              <w:rPr>
                <w:szCs w:val="20"/>
              </w:rPr>
              <w:t>Schmidt</w:t>
            </w:r>
          </w:p>
        </w:tc>
      </w:tr>
      <w:tr w:rsidR="00C16121" w:rsidRPr="00822F44" w14:paraId="6999BA75"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22098F6C" w14:textId="77777777" w:rsidR="00C16121" w:rsidRPr="00822F44" w:rsidRDefault="00C16121"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3CFDC4D" w14:textId="77777777" w:rsidR="00C16121" w:rsidRPr="00822F44" w:rsidRDefault="00C16121"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38436D69" w14:textId="77777777" w:rsidR="00C16121" w:rsidRPr="00822F44" w:rsidRDefault="00C16121"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0DC91D27" w14:textId="77777777" w:rsidR="00C16121" w:rsidRPr="00822F44" w:rsidRDefault="00C16121"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777029FF" w14:textId="77777777" w:rsidR="00C16121" w:rsidRPr="00822F44" w:rsidRDefault="00C16121"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5080AC2" w14:textId="77777777" w:rsidR="00C16121" w:rsidRPr="00822F44" w:rsidRDefault="00C16121"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0917657" w14:textId="77777777" w:rsidR="00C16121" w:rsidRPr="00822F44" w:rsidRDefault="00C16121"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75B47C" w14:textId="77777777" w:rsidR="00C16121" w:rsidRPr="00822F44" w:rsidRDefault="00C16121" w:rsidP="002D4CFF">
            <w:pPr>
              <w:tabs>
                <w:tab w:val="left" w:pos="567"/>
              </w:tabs>
              <w:jc w:val="center"/>
              <w:rPr>
                <w:szCs w:val="20"/>
              </w:rPr>
            </w:pPr>
            <w:r>
              <w:rPr>
                <w:szCs w:val="20"/>
              </w:rPr>
              <w:t>Pro</w:t>
            </w:r>
          </w:p>
        </w:tc>
      </w:tr>
    </w:tbl>
    <w:p w14:paraId="6865AB5E" w14:textId="404CEAF1"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 xml:space="preserve">: </w:t>
      </w:r>
      <w:r w:rsidRPr="00822F44">
        <w:rPr>
          <w:szCs w:val="20"/>
        </w:rPr>
        <w:t xml:space="preserve">ZO schvaluje </w:t>
      </w:r>
      <w:r>
        <w:rPr>
          <w:szCs w:val="20"/>
        </w:rPr>
        <w:t>ověřovatele zápisu</w:t>
      </w:r>
      <w:r w:rsidRPr="00822F44">
        <w:rPr>
          <w:szCs w:val="20"/>
        </w:rPr>
        <w:t xml:space="preserve"> </w:t>
      </w:r>
      <w:r w:rsidR="00BA188F">
        <w:rPr>
          <w:szCs w:val="20"/>
        </w:rPr>
        <w:t>Daniel</w:t>
      </w:r>
      <w:r w:rsidR="001C1464">
        <w:rPr>
          <w:szCs w:val="20"/>
        </w:rPr>
        <w:t>u</w:t>
      </w:r>
      <w:r w:rsidR="00BA188F">
        <w:rPr>
          <w:szCs w:val="20"/>
        </w:rPr>
        <w:t xml:space="preserve"> Drobílkov</w:t>
      </w:r>
      <w:r w:rsidR="001C1464">
        <w:rPr>
          <w:szCs w:val="20"/>
        </w:rPr>
        <w:t>ou</w:t>
      </w:r>
      <w:r w:rsidR="00BA188F">
        <w:rPr>
          <w:szCs w:val="20"/>
        </w:rPr>
        <w:t xml:space="preserve"> </w:t>
      </w:r>
      <w:r>
        <w:rPr>
          <w:szCs w:val="20"/>
        </w:rPr>
        <w:t xml:space="preserve">a </w:t>
      </w:r>
      <w:r w:rsidR="00EA36F6">
        <w:rPr>
          <w:szCs w:val="20"/>
        </w:rPr>
        <w:t>Jiří</w:t>
      </w:r>
      <w:r w:rsidR="001C1464">
        <w:rPr>
          <w:szCs w:val="20"/>
        </w:rPr>
        <w:t>ho</w:t>
      </w:r>
      <w:r w:rsidR="00EA36F6">
        <w:rPr>
          <w:szCs w:val="20"/>
        </w:rPr>
        <w:t xml:space="preserve"> Mudr</w:t>
      </w:r>
      <w:r w:rsidR="001C1464">
        <w:rPr>
          <w:szCs w:val="20"/>
        </w:rPr>
        <w:t>a</w:t>
      </w:r>
      <w:r w:rsidR="00EA36F6">
        <w:rPr>
          <w:szCs w:val="20"/>
        </w:rPr>
        <w:t>.</w:t>
      </w:r>
      <w:r w:rsidRPr="00822F44">
        <w:rPr>
          <w:szCs w:val="20"/>
        </w:rPr>
        <w:t xml:space="preserve"> </w:t>
      </w:r>
    </w:p>
    <w:p w14:paraId="1F6C2D8F" w14:textId="77777777" w:rsidR="00372F8E" w:rsidRPr="00DD0F1C" w:rsidRDefault="00372F8E" w:rsidP="00372F8E">
      <w:pPr>
        <w:pStyle w:val="Nadpis1"/>
        <w:numPr>
          <w:ilvl w:val="0"/>
          <w:numId w:val="15"/>
        </w:numPr>
        <w:rPr>
          <w:szCs w:val="20"/>
        </w:rPr>
      </w:pPr>
      <w:bookmarkStart w:id="40" w:name="_Toc407010454"/>
      <w:bookmarkStart w:id="41" w:name="_Toc409622509"/>
      <w:bookmarkStart w:id="42" w:name="_Toc409626509"/>
      <w:bookmarkStart w:id="43" w:name="_Toc410208216"/>
      <w:bookmarkStart w:id="44" w:name="_Toc449344892"/>
      <w:bookmarkStart w:id="45" w:name="_Toc449538850"/>
      <w:bookmarkStart w:id="46" w:name="_Toc175908658"/>
      <w:bookmarkStart w:id="47" w:name="_Toc177396420"/>
      <w:bookmarkStart w:id="48" w:name="_Toc177551886"/>
      <w:bookmarkStart w:id="49" w:name="_Toc178151289"/>
      <w:bookmarkStart w:id="50" w:name="_Toc178155456"/>
      <w:bookmarkStart w:id="51" w:name="_Toc178582508"/>
      <w:bookmarkStart w:id="52" w:name="_Toc178600646"/>
      <w:bookmarkStart w:id="53" w:name="_Toc178600819"/>
      <w:bookmarkStart w:id="54" w:name="_Toc178603116"/>
      <w:bookmarkStart w:id="55" w:name="_Toc178760529"/>
      <w:bookmarkStart w:id="56" w:name="_Toc178772990"/>
      <w:bookmarkStart w:id="57" w:name="_Toc406581137"/>
      <w:bookmarkStart w:id="58" w:name="_Toc406581253"/>
      <w:bookmarkStart w:id="59" w:name="_Toc406588094"/>
      <w:r>
        <w:rPr>
          <w:szCs w:val="20"/>
        </w:rPr>
        <w:t>Kontrola minulého zápisu</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7260145" w14:textId="2B5657C9" w:rsidR="00372F8E" w:rsidRDefault="00372F8E" w:rsidP="00C16121">
      <w:pPr>
        <w:rPr>
          <w:szCs w:val="20"/>
        </w:rPr>
      </w:pPr>
      <w:r>
        <w:rPr>
          <w:b/>
          <w:szCs w:val="20"/>
        </w:rPr>
        <w:t>Připomínky</w:t>
      </w:r>
      <w:r w:rsidRPr="00822F44">
        <w:rPr>
          <w:b/>
          <w:szCs w:val="20"/>
        </w:rPr>
        <w:t>:</w:t>
      </w:r>
      <w:r>
        <w:rPr>
          <w:szCs w:val="20"/>
        </w:rPr>
        <w:t xml:space="preserve"> </w:t>
      </w:r>
      <w:r w:rsidR="00C16121">
        <w:rPr>
          <w:szCs w:val="20"/>
        </w:rPr>
        <w:t>Bez připomínek.</w:t>
      </w:r>
    </w:p>
    <w:p w14:paraId="6741F00E" w14:textId="77777777" w:rsidR="002354FA" w:rsidRDefault="002354FA" w:rsidP="00C16121">
      <w:pPr>
        <w:rPr>
          <w:szCs w:val="20"/>
        </w:rPr>
      </w:pPr>
    </w:p>
    <w:p w14:paraId="187AB80E" w14:textId="77777777" w:rsidR="002354FA" w:rsidRDefault="002354FA" w:rsidP="00C16121">
      <w:pPr>
        <w:rPr>
          <w:szCs w:val="20"/>
        </w:rPr>
      </w:pPr>
    </w:p>
    <w:p w14:paraId="5BA5F27C" w14:textId="77777777" w:rsidR="002354FA" w:rsidRDefault="002354FA" w:rsidP="00C16121">
      <w:pPr>
        <w:rPr>
          <w:szCs w:val="20"/>
        </w:rPr>
      </w:pPr>
    </w:p>
    <w:p w14:paraId="680B94CC" w14:textId="77777777" w:rsidR="00386B3C" w:rsidRPr="00DD0F1C" w:rsidRDefault="00386B3C" w:rsidP="00372F8E">
      <w:pPr>
        <w:pStyle w:val="Nadpis1"/>
        <w:numPr>
          <w:ilvl w:val="0"/>
          <w:numId w:val="15"/>
        </w:numPr>
        <w:rPr>
          <w:szCs w:val="20"/>
        </w:rPr>
      </w:pPr>
      <w:bookmarkStart w:id="60" w:name="_Toc410208217"/>
      <w:bookmarkStart w:id="61" w:name="_Toc449344893"/>
      <w:bookmarkStart w:id="62" w:name="_Toc449538851"/>
      <w:bookmarkStart w:id="63" w:name="_Toc175908659"/>
      <w:bookmarkStart w:id="64" w:name="_Toc177396421"/>
      <w:bookmarkStart w:id="65" w:name="_Toc177551887"/>
      <w:bookmarkStart w:id="66" w:name="_Toc178151290"/>
      <w:bookmarkStart w:id="67" w:name="_Toc178155457"/>
      <w:bookmarkStart w:id="68" w:name="_Toc178582509"/>
      <w:bookmarkStart w:id="69" w:name="_Toc178600647"/>
      <w:bookmarkStart w:id="70" w:name="_Toc178600820"/>
      <w:bookmarkStart w:id="71" w:name="_Toc178603117"/>
      <w:bookmarkStart w:id="72" w:name="_Toc178760530"/>
      <w:bookmarkStart w:id="73" w:name="_Toc178772991"/>
      <w:r w:rsidRPr="00DD0F1C">
        <w:rPr>
          <w:szCs w:val="20"/>
        </w:rPr>
        <w:lastRenderedPageBreak/>
        <w:t>Schválení programu</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F58430F" w14:textId="7231DBBA"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2354FA">
        <w:rPr>
          <w:szCs w:val="20"/>
        </w:rPr>
        <w:t>.</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125AD2E5"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4534774F"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8D1F8F4"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A4867A7"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46BD68A7"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6B64B997"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230B76A"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F9242A"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ED441C" w14:textId="77777777" w:rsidR="00BF066A" w:rsidRPr="00822F44" w:rsidRDefault="00BF066A" w:rsidP="007F0B1C">
            <w:pPr>
              <w:tabs>
                <w:tab w:val="left" w:pos="567"/>
              </w:tabs>
              <w:jc w:val="center"/>
              <w:rPr>
                <w:szCs w:val="20"/>
              </w:rPr>
            </w:pPr>
            <w:r w:rsidRPr="00822F44">
              <w:rPr>
                <w:szCs w:val="20"/>
              </w:rPr>
              <w:t>Schmidt</w:t>
            </w:r>
          </w:p>
        </w:tc>
      </w:tr>
      <w:tr w:rsidR="00DC6EAD" w:rsidRPr="00822F44" w14:paraId="6E4EB207"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44B6E2AA" w14:textId="77777777" w:rsidR="00DC6EAD" w:rsidRPr="00822F44" w:rsidRDefault="00DC6EAD"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72267C1" w14:textId="77777777" w:rsidR="00DC6EAD" w:rsidRPr="00822F44" w:rsidRDefault="00DC6EAD"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3DF32257" w14:textId="77777777" w:rsidR="00DC6EAD" w:rsidRPr="00822F44" w:rsidRDefault="00DC6EAD"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33794B88" w14:textId="77777777" w:rsidR="00DC6EAD" w:rsidRPr="00822F44" w:rsidRDefault="00DC6EAD"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4F5377C6" w14:textId="77777777" w:rsidR="00DC6EAD" w:rsidRPr="00822F44" w:rsidRDefault="00DC6EAD"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026B8D3" w14:textId="77777777" w:rsidR="00DC6EAD" w:rsidRPr="00822F44" w:rsidRDefault="00DC6EAD"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788D64F2" w14:textId="77777777" w:rsidR="00DC6EAD" w:rsidRPr="00822F44" w:rsidRDefault="00DC6EAD"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668023" w14:textId="77777777" w:rsidR="00DC6EAD" w:rsidRPr="00822F44" w:rsidRDefault="00DC6EAD" w:rsidP="002D4CFF">
            <w:pPr>
              <w:tabs>
                <w:tab w:val="left" w:pos="567"/>
              </w:tabs>
              <w:jc w:val="center"/>
              <w:rPr>
                <w:szCs w:val="20"/>
              </w:rPr>
            </w:pPr>
            <w:r>
              <w:rPr>
                <w:szCs w:val="20"/>
              </w:rPr>
              <w:t>Pro</w:t>
            </w:r>
          </w:p>
        </w:tc>
      </w:tr>
    </w:tbl>
    <w:p w14:paraId="79CEC661" w14:textId="334C98CF" w:rsidR="00386B3C" w:rsidRDefault="00386B3C" w:rsidP="00862276">
      <w:pPr>
        <w:rPr>
          <w:b/>
          <w:szCs w:val="20"/>
        </w:rPr>
      </w:pPr>
      <w:r>
        <w:rPr>
          <w:b/>
          <w:szCs w:val="20"/>
        </w:rPr>
        <w:t xml:space="preserve">Usnesení č. </w:t>
      </w:r>
      <w:r w:rsidR="00EB4B29">
        <w:rPr>
          <w:b/>
          <w:szCs w:val="20"/>
        </w:rPr>
        <w:t>4</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 xml:space="preserve">: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p>
    <w:p w14:paraId="709D058E" w14:textId="6C3F63D3" w:rsidR="00D61F5B" w:rsidRPr="00DD0F1C" w:rsidRDefault="00D86562" w:rsidP="00D61F5B">
      <w:pPr>
        <w:pStyle w:val="Nadpis1"/>
        <w:numPr>
          <w:ilvl w:val="0"/>
          <w:numId w:val="15"/>
        </w:numPr>
        <w:rPr>
          <w:szCs w:val="20"/>
        </w:rPr>
      </w:pPr>
      <w:bookmarkStart w:id="74" w:name="_Toc177396422"/>
      <w:bookmarkStart w:id="75" w:name="_Toc177551888"/>
      <w:bookmarkStart w:id="76" w:name="_Toc178151291"/>
      <w:bookmarkStart w:id="77" w:name="_Toc178155458"/>
      <w:bookmarkStart w:id="78" w:name="_Toc178582510"/>
      <w:bookmarkStart w:id="79" w:name="_Toc178600648"/>
      <w:bookmarkStart w:id="80" w:name="_Toc178600821"/>
      <w:bookmarkStart w:id="81" w:name="_Toc178603118"/>
      <w:bookmarkStart w:id="82" w:name="_Toc178760531"/>
      <w:bookmarkStart w:id="83" w:name="_Toc178772992"/>
      <w:bookmarkStart w:id="84" w:name="_Toc449538852"/>
      <w:r>
        <w:rPr>
          <w:szCs w:val="20"/>
        </w:rPr>
        <w:t>Věcné břemeno – ČEZ Distribuce</w:t>
      </w:r>
      <w:bookmarkEnd w:id="74"/>
      <w:bookmarkEnd w:id="75"/>
      <w:bookmarkEnd w:id="76"/>
      <w:bookmarkEnd w:id="77"/>
      <w:bookmarkEnd w:id="78"/>
      <w:bookmarkEnd w:id="79"/>
      <w:bookmarkEnd w:id="80"/>
      <w:bookmarkEnd w:id="81"/>
      <w:bookmarkEnd w:id="82"/>
      <w:bookmarkEnd w:id="83"/>
    </w:p>
    <w:p w14:paraId="52EB13B1" w14:textId="4D467D74" w:rsidR="002B719C" w:rsidRDefault="00D61F5B" w:rsidP="00D61F5B">
      <w:pPr>
        <w:tabs>
          <w:tab w:val="left" w:pos="567"/>
        </w:tabs>
        <w:rPr>
          <w:szCs w:val="20"/>
        </w:rPr>
      </w:pPr>
      <w:r>
        <w:rPr>
          <w:b/>
          <w:szCs w:val="20"/>
        </w:rPr>
        <w:t>Obsah:</w:t>
      </w:r>
      <w:r>
        <w:rPr>
          <w:szCs w:val="20"/>
        </w:rPr>
        <w:t xml:space="preserve"> </w:t>
      </w:r>
      <w:r w:rsidR="00D86562">
        <w:rPr>
          <w:szCs w:val="20"/>
        </w:rPr>
        <w:t>ČEZ buduje novou přípojku v ulici U hřiště. Je třeba schválit smlouvu o zřízení věcného břemene.</w:t>
      </w:r>
    </w:p>
    <w:p w14:paraId="27BCE4C8" w14:textId="2B3C3B2C"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46AE2D45"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6A0FC4F"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8FC4BAC"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11EFF1AF"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3D178524"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4A5B8341"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33C731E6"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BD223DC"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B6B0EC" w14:textId="77777777" w:rsidR="00BF066A" w:rsidRPr="00822F44" w:rsidRDefault="00BF066A" w:rsidP="007F0B1C">
            <w:pPr>
              <w:tabs>
                <w:tab w:val="left" w:pos="567"/>
              </w:tabs>
              <w:jc w:val="center"/>
              <w:rPr>
                <w:szCs w:val="20"/>
              </w:rPr>
            </w:pPr>
            <w:r w:rsidRPr="00822F44">
              <w:rPr>
                <w:szCs w:val="20"/>
              </w:rPr>
              <w:t>Schmidt</w:t>
            </w:r>
          </w:p>
        </w:tc>
      </w:tr>
      <w:tr w:rsidR="00DC6EAD" w:rsidRPr="00822F44" w14:paraId="01B80D94"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5C10A549" w14:textId="77777777" w:rsidR="00DC6EAD" w:rsidRPr="00822F44" w:rsidRDefault="00DC6EAD"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5A1CD58" w14:textId="77777777" w:rsidR="00DC6EAD" w:rsidRPr="00822F44" w:rsidRDefault="00DC6EAD"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2B4F6B0F" w14:textId="77777777" w:rsidR="00DC6EAD" w:rsidRPr="00822F44" w:rsidRDefault="00DC6EAD"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20CAD9DF" w14:textId="77777777" w:rsidR="00DC6EAD" w:rsidRPr="00822F44" w:rsidRDefault="00DC6EAD"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2114F510" w14:textId="77777777" w:rsidR="00DC6EAD" w:rsidRPr="00822F44" w:rsidRDefault="00DC6EAD"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C0A315E" w14:textId="77777777" w:rsidR="00DC6EAD" w:rsidRPr="00822F44" w:rsidRDefault="00DC6EAD"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6E14B2B8" w14:textId="77777777" w:rsidR="00DC6EAD" w:rsidRPr="00822F44" w:rsidRDefault="00DC6EAD"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9394D" w14:textId="77777777" w:rsidR="00DC6EAD" w:rsidRPr="00822F44" w:rsidRDefault="00DC6EAD" w:rsidP="002D4CFF">
            <w:pPr>
              <w:tabs>
                <w:tab w:val="left" w:pos="567"/>
              </w:tabs>
              <w:jc w:val="center"/>
              <w:rPr>
                <w:szCs w:val="20"/>
              </w:rPr>
            </w:pPr>
            <w:r>
              <w:rPr>
                <w:szCs w:val="20"/>
              </w:rPr>
              <w:t>Pro</w:t>
            </w:r>
          </w:p>
        </w:tc>
      </w:tr>
    </w:tbl>
    <w:p w14:paraId="2915BDD0" w14:textId="0244D8DB" w:rsidR="00D61F5B" w:rsidRDefault="00D61F5B" w:rsidP="00D61F5B">
      <w:pPr>
        <w:rPr>
          <w:szCs w:val="20"/>
        </w:rPr>
      </w:pPr>
      <w:r>
        <w:rPr>
          <w:b/>
          <w:szCs w:val="20"/>
        </w:rPr>
        <w:t>Usnesení č. 5</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172C6D">
        <w:rPr>
          <w:szCs w:val="20"/>
        </w:rPr>
        <w:t xml:space="preserve">: </w:t>
      </w:r>
      <w:r w:rsidR="00D86562">
        <w:rPr>
          <w:szCs w:val="20"/>
        </w:rPr>
        <w:t xml:space="preserve">ZO schvaluje smlouvu o zřízení věcného břemene – služebnosti se společností </w:t>
      </w:r>
      <w:bookmarkStart w:id="85" w:name="_Hlk178600803"/>
      <w:r w:rsidR="00D86562">
        <w:rPr>
          <w:szCs w:val="20"/>
        </w:rPr>
        <w:t xml:space="preserve">ČEZ Distribuce a.s. IČ 24729035 </w:t>
      </w:r>
      <w:bookmarkEnd w:id="85"/>
      <w:r w:rsidR="00D86562">
        <w:rPr>
          <w:szCs w:val="20"/>
        </w:rPr>
        <w:t>smlouva č. IV-12-6021143/001.</w:t>
      </w:r>
    </w:p>
    <w:p w14:paraId="52B20B44" w14:textId="252C83AA" w:rsidR="009074EE" w:rsidRPr="00DD0F1C" w:rsidRDefault="008D1AE1" w:rsidP="00D61F5B">
      <w:pPr>
        <w:pStyle w:val="Nadpis1"/>
        <w:numPr>
          <w:ilvl w:val="0"/>
          <w:numId w:val="15"/>
        </w:numPr>
        <w:rPr>
          <w:szCs w:val="20"/>
        </w:rPr>
      </w:pPr>
      <w:bookmarkStart w:id="86" w:name="_Toc177551889"/>
      <w:bookmarkStart w:id="87" w:name="_Toc178151292"/>
      <w:bookmarkStart w:id="88" w:name="_Toc178155459"/>
      <w:bookmarkStart w:id="89" w:name="_Toc178582511"/>
      <w:bookmarkStart w:id="90" w:name="_Toc178600649"/>
      <w:bookmarkStart w:id="91" w:name="_Toc178600822"/>
      <w:bookmarkStart w:id="92" w:name="_Toc178603119"/>
      <w:bookmarkStart w:id="93" w:name="_Toc178760532"/>
      <w:bookmarkStart w:id="94" w:name="_Toc178772993"/>
      <w:bookmarkEnd w:id="84"/>
      <w:r>
        <w:rPr>
          <w:szCs w:val="20"/>
        </w:rPr>
        <w:t>Oprava místních komunikací 2025</w:t>
      </w:r>
      <w:bookmarkEnd w:id="86"/>
      <w:bookmarkEnd w:id="87"/>
      <w:bookmarkEnd w:id="88"/>
      <w:bookmarkEnd w:id="89"/>
      <w:bookmarkEnd w:id="90"/>
      <w:bookmarkEnd w:id="91"/>
      <w:bookmarkEnd w:id="92"/>
      <w:bookmarkEnd w:id="93"/>
      <w:bookmarkEnd w:id="94"/>
    </w:p>
    <w:p w14:paraId="1366FFCE" w14:textId="0CC0BA75" w:rsidR="009074EE" w:rsidRDefault="009074EE" w:rsidP="009074EE">
      <w:pPr>
        <w:tabs>
          <w:tab w:val="left" w:pos="567"/>
        </w:tabs>
        <w:rPr>
          <w:b/>
          <w:szCs w:val="20"/>
        </w:rPr>
      </w:pPr>
      <w:r>
        <w:rPr>
          <w:b/>
          <w:szCs w:val="20"/>
        </w:rPr>
        <w:t>Obsah:</w:t>
      </w:r>
      <w:r>
        <w:rPr>
          <w:szCs w:val="20"/>
        </w:rPr>
        <w:t xml:space="preserve"> </w:t>
      </w:r>
      <w:r w:rsidR="008D1AE1">
        <w:rPr>
          <w:szCs w:val="20"/>
        </w:rPr>
        <w:t>Obec chce pokračovat v opravách místních komunikací zejména v místech kde již byl položen vodovod a kanalizace. Jedná se o r</w:t>
      </w:r>
      <w:r w:rsidR="008D1AE1" w:rsidRPr="008D1AE1">
        <w:rPr>
          <w:szCs w:val="20"/>
        </w:rPr>
        <w:t>ekonstrukc</w:t>
      </w:r>
      <w:r w:rsidR="008D1AE1">
        <w:rPr>
          <w:szCs w:val="20"/>
        </w:rPr>
        <w:t>i</w:t>
      </w:r>
      <w:r w:rsidR="008D1AE1" w:rsidRPr="008D1AE1">
        <w:rPr>
          <w:szCs w:val="20"/>
        </w:rPr>
        <w:t xml:space="preserve"> ulic Bezová, Šípková, Na cihelně</w:t>
      </w:r>
      <w:r w:rsidR="00A8403C">
        <w:rPr>
          <w:szCs w:val="20"/>
        </w:rPr>
        <w:t xml:space="preserve">, </w:t>
      </w:r>
      <w:r w:rsidR="008D1AE1" w:rsidRPr="008D1AE1">
        <w:rPr>
          <w:szCs w:val="20"/>
        </w:rPr>
        <w:t>Pod hřištěm</w:t>
      </w:r>
      <w:r w:rsidR="00A8403C">
        <w:rPr>
          <w:szCs w:val="20"/>
        </w:rPr>
        <w:t xml:space="preserve"> a V Potocích</w:t>
      </w:r>
      <w:r w:rsidR="008D1AE1">
        <w:rPr>
          <w:szCs w:val="20"/>
        </w:rPr>
        <w:t xml:space="preserve">. Oprava je plánována na jaro roku 2025. </w:t>
      </w:r>
    </w:p>
    <w:p w14:paraId="71703BFA" w14:textId="6D0083C6" w:rsidR="009074EE" w:rsidRPr="00DC6EAD" w:rsidRDefault="009074EE" w:rsidP="009074EE">
      <w:pPr>
        <w:tabs>
          <w:tab w:val="left" w:pos="567"/>
        </w:tabs>
        <w:rPr>
          <w:bCs/>
          <w:szCs w:val="20"/>
        </w:rPr>
      </w:pPr>
      <w:r>
        <w:rPr>
          <w:b/>
          <w:szCs w:val="20"/>
        </w:rPr>
        <w:t>Diskuse:</w:t>
      </w:r>
      <w:r w:rsidR="00DC6EAD">
        <w:rPr>
          <w:b/>
          <w:szCs w:val="20"/>
        </w:rPr>
        <w:t xml:space="preserve"> </w:t>
      </w:r>
      <w:r w:rsidR="00DC6EAD">
        <w:rPr>
          <w:b/>
          <w:szCs w:val="20"/>
        </w:rPr>
        <w:br/>
      </w:r>
      <w:r w:rsidR="00DC6EAD" w:rsidRPr="00DC6EAD">
        <w:rPr>
          <w:bCs/>
          <w:szCs w:val="20"/>
        </w:rPr>
        <w:t xml:space="preserve">J.Mudr </w:t>
      </w:r>
      <w:r w:rsidR="00DC6EAD">
        <w:rPr>
          <w:bCs/>
          <w:szCs w:val="20"/>
        </w:rPr>
        <w:t xml:space="preserve">se zeptal na zahrnutí </w:t>
      </w:r>
      <w:r w:rsidR="00DC6EAD" w:rsidRPr="00DC6EAD">
        <w:rPr>
          <w:bCs/>
          <w:szCs w:val="20"/>
        </w:rPr>
        <w:t>oprav vytlučených míst ve stávajících komunikacích?</w:t>
      </w:r>
      <w:r w:rsidR="00DC6EAD" w:rsidRPr="00DC6EAD">
        <w:rPr>
          <w:bCs/>
          <w:szCs w:val="20"/>
        </w:rPr>
        <w:br/>
        <w:t xml:space="preserve">P.Schmidt sdělil, že </w:t>
      </w:r>
      <w:r w:rsidR="00DC6EAD">
        <w:rPr>
          <w:bCs/>
          <w:szCs w:val="20"/>
        </w:rPr>
        <w:t xml:space="preserve">tento typ </w:t>
      </w:r>
      <w:r w:rsidR="00DC6EAD" w:rsidRPr="00DC6EAD">
        <w:rPr>
          <w:bCs/>
          <w:szCs w:val="20"/>
        </w:rPr>
        <w:t xml:space="preserve">oprav musí být </w:t>
      </w:r>
      <w:r w:rsidR="00DC6EAD">
        <w:rPr>
          <w:bCs/>
          <w:szCs w:val="20"/>
        </w:rPr>
        <w:t xml:space="preserve">vyhlášen </w:t>
      </w:r>
      <w:r w:rsidR="00DC6EAD" w:rsidRPr="00DC6EAD">
        <w:rPr>
          <w:bCs/>
          <w:szCs w:val="20"/>
        </w:rPr>
        <w:t>samostatn</w:t>
      </w:r>
      <w:r w:rsidR="002354FA">
        <w:rPr>
          <w:bCs/>
          <w:szCs w:val="20"/>
        </w:rPr>
        <w:t>ě</w:t>
      </w:r>
      <w:r w:rsidR="00DC6EAD" w:rsidRPr="00DC6EAD">
        <w:rPr>
          <w:bCs/>
          <w:szCs w:val="20"/>
        </w:rPr>
        <w:t>, protože jde o práce</w:t>
      </w:r>
      <w:r w:rsidR="00DC6EAD">
        <w:rPr>
          <w:bCs/>
          <w:szCs w:val="20"/>
        </w:rPr>
        <w:t xml:space="preserve"> jinou technikou</w:t>
      </w:r>
      <w:r w:rsidR="00DC6EAD" w:rsidRPr="00DC6EAD">
        <w:rPr>
          <w:bCs/>
          <w:szCs w:val="20"/>
        </w:rPr>
        <w:t>.</w:t>
      </w:r>
    </w:p>
    <w:p w14:paraId="55C58154" w14:textId="77777777" w:rsidR="00BF066A"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16C6D54C"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14FF43FE"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FE01DE6"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3E7C3FD"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D56AD09"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2138E9F2"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F739AD2"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1071CB8"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E57BAF" w14:textId="77777777" w:rsidR="00BF066A" w:rsidRPr="00822F44" w:rsidRDefault="00BF066A" w:rsidP="007F0B1C">
            <w:pPr>
              <w:tabs>
                <w:tab w:val="left" w:pos="567"/>
              </w:tabs>
              <w:jc w:val="center"/>
              <w:rPr>
                <w:szCs w:val="20"/>
              </w:rPr>
            </w:pPr>
            <w:r w:rsidRPr="00822F44">
              <w:rPr>
                <w:szCs w:val="20"/>
              </w:rPr>
              <w:t>Schmidt</w:t>
            </w:r>
          </w:p>
        </w:tc>
      </w:tr>
      <w:tr w:rsidR="00DC6EAD" w:rsidRPr="00822F44" w14:paraId="4B6205BE"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0CED88A3" w14:textId="77777777" w:rsidR="00DC6EAD" w:rsidRPr="00822F44" w:rsidRDefault="00DC6EAD"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F9F8C98" w14:textId="77777777" w:rsidR="00DC6EAD" w:rsidRPr="00822F44" w:rsidRDefault="00DC6EAD"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76E1503D" w14:textId="77777777" w:rsidR="00DC6EAD" w:rsidRPr="00822F44" w:rsidRDefault="00DC6EAD"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3CD02B7C" w14:textId="77777777" w:rsidR="00DC6EAD" w:rsidRPr="00822F44" w:rsidRDefault="00DC6EAD"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192104E6" w14:textId="77777777" w:rsidR="00DC6EAD" w:rsidRPr="00822F44" w:rsidRDefault="00DC6EAD"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2C59EA8" w14:textId="77777777" w:rsidR="00DC6EAD" w:rsidRPr="00822F44" w:rsidRDefault="00DC6EAD"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1264683A" w14:textId="77777777" w:rsidR="00DC6EAD" w:rsidRPr="00822F44" w:rsidRDefault="00DC6EAD"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FF40B4" w14:textId="77777777" w:rsidR="00DC6EAD" w:rsidRPr="00822F44" w:rsidRDefault="00DC6EAD" w:rsidP="002D4CFF">
            <w:pPr>
              <w:tabs>
                <w:tab w:val="left" w:pos="567"/>
              </w:tabs>
              <w:jc w:val="center"/>
              <w:rPr>
                <w:szCs w:val="20"/>
              </w:rPr>
            </w:pPr>
            <w:r>
              <w:rPr>
                <w:szCs w:val="20"/>
              </w:rPr>
              <w:t>Pro</w:t>
            </w:r>
          </w:p>
        </w:tc>
      </w:tr>
    </w:tbl>
    <w:p w14:paraId="25EF4E02" w14:textId="5E934452" w:rsidR="008D1AE1" w:rsidRPr="00C16121" w:rsidRDefault="009074EE" w:rsidP="009074EE">
      <w:pPr>
        <w:rPr>
          <w:bCs/>
          <w:szCs w:val="20"/>
        </w:rPr>
      </w:pPr>
      <w:r>
        <w:rPr>
          <w:b/>
          <w:szCs w:val="20"/>
        </w:rPr>
        <w:t xml:space="preserve">Usnesení č. </w:t>
      </w:r>
      <w:r w:rsidR="00EB4B29">
        <w:rPr>
          <w:b/>
          <w:szCs w:val="20"/>
        </w:rPr>
        <w:t>6</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w:t>
      </w:r>
      <w:r w:rsidR="008D1AE1">
        <w:rPr>
          <w:b/>
          <w:szCs w:val="20"/>
        </w:rPr>
        <w:t xml:space="preserve"> </w:t>
      </w:r>
      <w:r w:rsidR="008D1AE1">
        <w:rPr>
          <w:bCs/>
          <w:szCs w:val="20"/>
        </w:rPr>
        <w:t>ZO schvaluje vypsání výběrového řízení na zakázku malého rozsahu „</w:t>
      </w:r>
      <w:r w:rsidR="008D1AE1" w:rsidRPr="008D1AE1">
        <w:rPr>
          <w:bCs/>
          <w:szCs w:val="20"/>
        </w:rPr>
        <w:t>Rekonstrukce ulic Bezová, Šípková, Na cihelně, Pod hřištěm</w:t>
      </w:r>
      <w:r w:rsidR="00A8403C">
        <w:rPr>
          <w:bCs/>
          <w:szCs w:val="20"/>
        </w:rPr>
        <w:t>, V Potocích</w:t>
      </w:r>
      <w:r w:rsidR="008D1AE1">
        <w:rPr>
          <w:bCs/>
          <w:szCs w:val="20"/>
        </w:rPr>
        <w:t>“ a stanovuje hodnotící komisi ve složení P. Schmidt, J. Michal, D. Hodek, D. Drobílková a J. Mudr</w:t>
      </w:r>
      <w:r w:rsidR="00DC6EAD">
        <w:rPr>
          <w:bCs/>
          <w:szCs w:val="20"/>
        </w:rPr>
        <w:t>.</w:t>
      </w:r>
      <w:r w:rsidR="008D1AE1">
        <w:rPr>
          <w:bCs/>
          <w:szCs w:val="20"/>
        </w:rPr>
        <w:t xml:space="preserve"> </w:t>
      </w:r>
    </w:p>
    <w:p w14:paraId="77EFB4D5" w14:textId="082D2F70" w:rsidR="003B42BC" w:rsidRPr="00DD0F1C" w:rsidRDefault="00253F27" w:rsidP="00D61F5B">
      <w:pPr>
        <w:pStyle w:val="Nadpis1"/>
        <w:numPr>
          <w:ilvl w:val="0"/>
          <w:numId w:val="15"/>
        </w:numPr>
        <w:rPr>
          <w:szCs w:val="20"/>
        </w:rPr>
      </w:pPr>
      <w:bookmarkStart w:id="95" w:name="_Toc178151293"/>
      <w:bookmarkStart w:id="96" w:name="_Toc178155460"/>
      <w:bookmarkStart w:id="97" w:name="_Toc178582512"/>
      <w:bookmarkStart w:id="98" w:name="_Toc178600650"/>
      <w:bookmarkStart w:id="99" w:name="_Toc178600823"/>
      <w:bookmarkStart w:id="100" w:name="_Toc178603120"/>
      <w:bookmarkStart w:id="101" w:name="_Toc178760533"/>
      <w:bookmarkStart w:id="102" w:name="_Toc178772994"/>
      <w:r>
        <w:rPr>
          <w:szCs w:val="20"/>
        </w:rPr>
        <w:t>Doplnění dopravního značení</w:t>
      </w:r>
      <w:bookmarkEnd w:id="95"/>
      <w:bookmarkEnd w:id="96"/>
      <w:bookmarkEnd w:id="97"/>
      <w:bookmarkEnd w:id="98"/>
      <w:bookmarkEnd w:id="99"/>
      <w:bookmarkEnd w:id="100"/>
      <w:bookmarkEnd w:id="101"/>
      <w:bookmarkEnd w:id="102"/>
    </w:p>
    <w:p w14:paraId="41F95906" w14:textId="0733DED1" w:rsidR="003B42BC" w:rsidRDefault="003B42BC" w:rsidP="003B42BC">
      <w:pPr>
        <w:tabs>
          <w:tab w:val="left" w:pos="567"/>
        </w:tabs>
        <w:rPr>
          <w:b/>
          <w:szCs w:val="20"/>
        </w:rPr>
      </w:pPr>
      <w:r>
        <w:rPr>
          <w:b/>
          <w:szCs w:val="20"/>
        </w:rPr>
        <w:t>Obsah:</w:t>
      </w:r>
      <w:r>
        <w:rPr>
          <w:szCs w:val="20"/>
        </w:rPr>
        <w:t xml:space="preserve"> </w:t>
      </w:r>
      <w:r w:rsidR="00253F27">
        <w:rPr>
          <w:szCs w:val="20"/>
        </w:rPr>
        <w:t>D. Hodek navrh</w:t>
      </w:r>
      <w:r w:rsidR="002354FA">
        <w:rPr>
          <w:szCs w:val="20"/>
        </w:rPr>
        <w:t>nul</w:t>
      </w:r>
      <w:r w:rsidR="00253F27">
        <w:rPr>
          <w:szCs w:val="20"/>
        </w:rPr>
        <w:t xml:space="preserve"> doplnění dopravního značení v ulici Novodvorská v okolí autobusových zastávek</w:t>
      </w:r>
      <w:r w:rsidR="002354FA">
        <w:rPr>
          <w:szCs w:val="20"/>
        </w:rPr>
        <w:t xml:space="preserve"> – viz plánek návrhu</w:t>
      </w:r>
      <w:r w:rsidR="00253F27">
        <w:rPr>
          <w:szCs w:val="20"/>
        </w:rPr>
        <w:t>.</w:t>
      </w:r>
    </w:p>
    <w:p w14:paraId="15D90895" w14:textId="144EA6E3" w:rsidR="003B42BC" w:rsidRPr="00EB3DB5" w:rsidRDefault="003B42BC" w:rsidP="003B42BC">
      <w:pPr>
        <w:tabs>
          <w:tab w:val="left" w:pos="567"/>
        </w:tabs>
        <w:rPr>
          <w:bCs/>
          <w:szCs w:val="20"/>
        </w:rPr>
      </w:pPr>
      <w:r>
        <w:rPr>
          <w:b/>
          <w:szCs w:val="20"/>
        </w:rPr>
        <w:t>Diskuse:</w:t>
      </w:r>
      <w:r w:rsidR="00EB3DB5">
        <w:rPr>
          <w:b/>
          <w:szCs w:val="20"/>
        </w:rPr>
        <w:t xml:space="preserve"> </w:t>
      </w:r>
      <w:r w:rsidR="00EB3DB5">
        <w:rPr>
          <w:b/>
          <w:szCs w:val="20"/>
        </w:rPr>
        <w:br/>
      </w:r>
      <w:r w:rsidR="00EB3DB5" w:rsidRPr="00EB3DB5">
        <w:rPr>
          <w:bCs/>
          <w:szCs w:val="20"/>
        </w:rPr>
        <w:t>Po diskusi, zda-li prodloužení povede k omezení předjíždění autobus</w:t>
      </w:r>
      <w:r w:rsidR="00EB3DB5">
        <w:rPr>
          <w:bCs/>
          <w:szCs w:val="20"/>
        </w:rPr>
        <w:t>ů</w:t>
      </w:r>
      <w:r w:rsidR="00EB3DB5" w:rsidRPr="00EB3DB5">
        <w:rPr>
          <w:bCs/>
          <w:szCs w:val="20"/>
        </w:rPr>
        <w:t xml:space="preserve"> u zastávek na Nových Dvorech</w:t>
      </w:r>
      <w:r w:rsidR="00EB3DB5">
        <w:rPr>
          <w:bCs/>
          <w:szCs w:val="20"/>
        </w:rPr>
        <w:t xml:space="preserve"> nebo ne</w:t>
      </w:r>
      <w:r w:rsidR="00EB3DB5" w:rsidRPr="00EB3DB5">
        <w:rPr>
          <w:bCs/>
          <w:szCs w:val="20"/>
        </w:rPr>
        <w:t xml:space="preserve">, podal J.Michal návrh, že se ujme úkolu zajistit </w:t>
      </w:r>
      <w:r w:rsidR="002354FA">
        <w:rPr>
          <w:bCs/>
          <w:szCs w:val="20"/>
        </w:rPr>
        <w:t xml:space="preserve">stanoviska </w:t>
      </w:r>
      <w:r w:rsidR="00EB3DB5" w:rsidRPr="00EB3DB5">
        <w:rPr>
          <w:bCs/>
          <w:szCs w:val="20"/>
        </w:rPr>
        <w:t>odpovědných orgánů k řešení dané situaci.</w:t>
      </w:r>
    </w:p>
    <w:p w14:paraId="42D0F7D7" w14:textId="77777777" w:rsidR="00BF066A"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3D6FD8F2"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5C0D675"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1F0412A"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6900A8FE"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59601614"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563BD621"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50929A29"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330FF7F"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C6747E" w14:textId="77777777" w:rsidR="00BF066A" w:rsidRPr="00822F44" w:rsidRDefault="00BF066A" w:rsidP="007F0B1C">
            <w:pPr>
              <w:tabs>
                <w:tab w:val="left" w:pos="567"/>
              </w:tabs>
              <w:jc w:val="center"/>
              <w:rPr>
                <w:szCs w:val="20"/>
              </w:rPr>
            </w:pPr>
            <w:r w:rsidRPr="00822F44">
              <w:rPr>
                <w:szCs w:val="20"/>
              </w:rPr>
              <w:t>Schmidt</w:t>
            </w:r>
          </w:p>
        </w:tc>
      </w:tr>
      <w:tr w:rsidR="00EB3DB5" w:rsidRPr="00822F44" w14:paraId="05E04909"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7BF93CB4" w14:textId="77777777" w:rsidR="00EB3DB5" w:rsidRPr="00822F44" w:rsidRDefault="00EB3DB5"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39AC85E" w14:textId="77777777" w:rsidR="00EB3DB5" w:rsidRPr="00822F44" w:rsidRDefault="00EB3DB5"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0405851C" w14:textId="77777777" w:rsidR="00EB3DB5" w:rsidRPr="00822F44" w:rsidRDefault="00EB3DB5"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62D0372C" w14:textId="77777777" w:rsidR="00EB3DB5" w:rsidRPr="00822F44" w:rsidRDefault="00EB3DB5"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68E16F12" w14:textId="77777777" w:rsidR="00EB3DB5" w:rsidRPr="00822F44" w:rsidRDefault="00EB3DB5"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B6EE872" w14:textId="77777777" w:rsidR="00EB3DB5" w:rsidRPr="00822F44" w:rsidRDefault="00EB3DB5"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58D82E43" w14:textId="77777777" w:rsidR="00EB3DB5" w:rsidRPr="00822F44" w:rsidRDefault="00EB3DB5"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399CD" w14:textId="77777777" w:rsidR="00EB3DB5" w:rsidRPr="00822F44" w:rsidRDefault="00EB3DB5" w:rsidP="002D4CFF">
            <w:pPr>
              <w:tabs>
                <w:tab w:val="left" w:pos="567"/>
              </w:tabs>
              <w:jc w:val="center"/>
              <w:rPr>
                <w:szCs w:val="20"/>
              </w:rPr>
            </w:pPr>
            <w:r>
              <w:rPr>
                <w:szCs w:val="20"/>
              </w:rPr>
              <w:t>Pro</w:t>
            </w:r>
          </w:p>
        </w:tc>
      </w:tr>
    </w:tbl>
    <w:p w14:paraId="096E0A5E" w14:textId="1CA91A20" w:rsidR="001425D0" w:rsidRDefault="00EB4B29" w:rsidP="00862276">
      <w:pPr>
        <w:rPr>
          <w:b/>
          <w:szCs w:val="20"/>
        </w:rPr>
      </w:pPr>
      <w:r>
        <w:rPr>
          <w:b/>
          <w:szCs w:val="20"/>
        </w:rPr>
        <w:t>Usnesení č. 7</w:t>
      </w:r>
      <w:r w:rsidR="003B42BC" w:rsidRPr="00822F44">
        <w:rPr>
          <w:b/>
          <w:szCs w:val="20"/>
        </w:rPr>
        <w:t>-</w:t>
      </w:r>
      <w:r w:rsidR="00ED77B5">
        <w:rPr>
          <w:b/>
          <w:szCs w:val="20"/>
        </w:rPr>
        <w:t>1</w:t>
      </w:r>
      <w:r w:rsidR="002F35B8">
        <w:rPr>
          <w:b/>
          <w:szCs w:val="20"/>
        </w:rPr>
        <w:t>9</w:t>
      </w:r>
      <w:r w:rsidR="001F1528">
        <w:rPr>
          <w:b/>
          <w:szCs w:val="20"/>
        </w:rPr>
        <w:t>-202</w:t>
      </w:r>
      <w:r w:rsidR="00393256">
        <w:rPr>
          <w:b/>
          <w:szCs w:val="20"/>
        </w:rPr>
        <w:t>4</w:t>
      </w:r>
      <w:r w:rsidR="003B42BC" w:rsidRPr="00822F44">
        <w:rPr>
          <w:b/>
          <w:szCs w:val="20"/>
        </w:rPr>
        <w:t xml:space="preserve">: </w:t>
      </w:r>
      <w:r w:rsidR="003B42BC" w:rsidRPr="00822F44">
        <w:rPr>
          <w:szCs w:val="20"/>
        </w:rPr>
        <w:t>ZO</w:t>
      </w:r>
      <w:r w:rsidR="00EB3DB5">
        <w:rPr>
          <w:szCs w:val="20"/>
        </w:rPr>
        <w:t xml:space="preserve"> pověřuje místostarostu zpracováním návrhu pro doplnění dopravního značení </w:t>
      </w:r>
      <w:r w:rsidR="00137112">
        <w:rPr>
          <w:szCs w:val="20"/>
        </w:rPr>
        <w:t xml:space="preserve">ulice </w:t>
      </w:r>
      <w:r w:rsidR="00EB3DB5">
        <w:rPr>
          <w:szCs w:val="20"/>
        </w:rPr>
        <w:t>Novodvorská.</w:t>
      </w:r>
    </w:p>
    <w:p w14:paraId="5D906136" w14:textId="306157AB" w:rsidR="003B42BC" w:rsidRPr="00DD0F1C" w:rsidRDefault="002E0629" w:rsidP="00D61F5B">
      <w:pPr>
        <w:pStyle w:val="Nadpis1"/>
        <w:numPr>
          <w:ilvl w:val="0"/>
          <w:numId w:val="15"/>
        </w:numPr>
        <w:rPr>
          <w:szCs w:val="20"/>
        </w:rPr>
      </w:pPr>
      <w:bookmarkStart w:id="103" w:name="_Toc178155461"/>
      <w:bookmarkStart w:id="104" w:name="_Toc178582513"/>
      <w:bookmarkStart w:id="105" w:name="_Toc178600651"/>
      <w:bookmarkStart w:id="106" w:name="_Toc178600824"/>
      <w:bookmarkStart w:id="107" w:name="_Toc178603121"/>
      <w:bookmarkStart w:id="108" w:name="_Toc178760534"/>
      <w:bookmarkStart w:id="109" w:name="_Toc178772995"/>
      <w:r>
        <w:rPr>
          <w:szCs w:val="20"/>
        </w:rPr>
        <w:t>V</w:t>
      </w:r>
      <w:r w:rsidR="00134377">
        <w:rPr>
          <w:szCs w:val="20"/>
        </w:rPr>
        <w:t>eřejné osvětlení</w:t>
      </w:r>
      <w:bookmarkEnd w:id="103"/>
      <w:bookmarkEnd w:id="104"/>
      <w:bookmarkEnd w:id="105"/>
      <w:bookmarkEnd w:id="106"/>
      <w:bookmarkEnd w:id="107"/>
      <w:bookmarkEnd w:id="108"/>
      <w:bookmarkEnd w:id="109"/>
    </w:p>
    <w:p w14:paraId="394491A8" w14:textId="5EC7C263" w:rsidR="002E0629" w:rsidRDefault="003B42BC" w:rsidP="003B42BC">
      <w:pPr>
        <w:tabs>
          <w:tab w:val="left" w:pos="567"/>
        </w:tabs>
        <w:rPr>
          <w:b/>
          <w:szCs w:val="20"/>
        </w:rPr>
      </w:pPr>
      <w:r>
        <w:rPr>
          <w:b/>
          <w:szCs w:val="20"/>
        </w:rPr>
        <w:t>Obsah:</w:t>
      </w:r>
      <w:r>
        <w:rPr>
          <w:szCs w:val="20"/>
        </w:rPr>
        <w:t xml:space="preserve"> </w:t>
      </w:r>
      <w:r w:rsidR="00134377">
        <w:rPr>
          <w:szCs w:val="20"/>
        </w:rPr>
        <w:t>Díky výměně lamp veřejného osvětlení bylo dosaženo úspory za platby elektrické energie za poslední rok ve výši 113 000 Kč. Za stejnou dobu nás stály pronájmy 117 000 Kč. Tedy již první rok máme v zásadě vyrovnané příjmy a výdaje, přičemž obec získala krásné nové a ekologické LED osvětlení.</w:t>
      </w:r>
      <w:r w:rsidR="00590A5D">
        <w:rPr>
          <w:szCs w:val="20"/>
        </w:rPr>
        <w:t xml:space="preserve"> Roční spotřeba VO se snížila z 25,2 MWh na 6,8 MWh. </w:t>
      </w:r>
      <w:r w:rsidR="002E0629">
        <w:rPr>
          <w:szCs w:val="20"/>
        </w:rPr>
        <w:t>Na základě připomínek občanů pak proběhla revize VO a posouzení event. rozšíření světelných bodů.</w:t>
      </w:r>
      <w:r w:rsidR="00590A5D">
        <w:rPr>
          <w:szCs w:val="20"/>
        </w:rPr>
        <w:t xml:space="preserve"> </w:t>
      </w:r>
      <w:r w:rsidR="00C516DA">
        <w:rPr>
          <w:szCs w:val="20"/>
        </w:rPr>
        <w:t>Ž</w:t>
      </w:r>
      <w:r w:rsidR="002E0629">
        <w:rPr>
          <w:szCs w:val="20"/>
        </w:rPr>
        <w:t xml:space="preserve">ádoucí je přidání světla v ulici Pod skalami na křížení s ulicí U skal II a dále pak doplnění </w:t>
      </w:r>
      <w:r w:rsidR="00C9119F">
        <w:rPr>
          <w:szCs w:val="20"/>
        </w:rPr>
        <w:t xml:space="preserve">několika </w:t>
      </w:r>
      <w:r w:rsidR="002E0629">
        <w:rPr>
          <w:szCs w:val="20"/>
        </w:rPr>
        <w:t>lamp VO v ulici V</w:t>
      </w:r>
      <w:r w:rsidR="00C9119F">
        <w:rPr>
          <w:szCs w:val="20"/>
        </w:rPr>
        <w:t> </w:t>
      </w:r>
      <w:r w:rsidR="002E0629">
        <w:rPr>
          <w:szCs w:val="20"/>
        </w:rPr>
        <w:t>Potocích</w:t>
      </w:r>
      <w:r w:rsidR="00C9119F">
        <w:rPr>
          <w:szCs w:val="20"/>
        </w:rPr>
        <w:t xml:space="preserve"> dle dohody s tamními obyvateli. </w:t>
      </w:r>
      <w:r w:rsidR="002E0629">
        <w:rPr>
          <w:szCs w:val="20"/>
        </w:rPr>
        <w:t xml:space="preserve"> </w:t>
      </w:r>
    </w:p>
    <w:p w14:paraId="192BE4CA" w14:textId="12C2A68E"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027F57C1"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42522D3B"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59E0EEB"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BAF2914"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9C7F10F"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56778B9D"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4333E498"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8D57DE6"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4BC2DC" w14:textId="77777777" w:rsidR="00BF066A" w:rsidRPr="00822F44" w:rsidRDefault="00BF066A" w:rsidP="007F0B1C">
            <w:pPr>
              <w:tabs>
                <w:tab w:val="left" w:pos="567"/>
              </w:tabs>
              <w:jc w:val="center"/>
              <w:rPr>
                <w:szCs w:val="20"/>
              </w:rPr>
            </w:pPr>
            <w:r w:rsidRPr="00822F44">
              <w:rPr>
                <w:szCs w:val="20"/>
              </w:rPr>
              <w:t>Schmidt</w:t>
            </w:r>
          </w:p>
        </w:tc>
      </w:tr>
      <w:tr w:rsidR="00EB3DB5" w:rsidRPr="00822F44" w14:paraId="4E550935"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085E7F9E" w14:textId="77777777" w:rsidR="00EB3DB5" w:rsidRPr="00822F44" w:rsidRDefault="00EB3DB5"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C527D5B" w14:textId="77777777" w:rsidR="00EB3DB5" w:rsidRPr="00822F44" w:rsidRDefault="00EB3DB5"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739FE54C" w14:textId="77777777" w:rsidR="00EB3DB5" w:rsidRPr="00822F44" w:rsidRDefault="00EB3DB5"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582C7B43" w14:textId="77777777" w:rsidR="00EB3DB5" w:rsidRPr="00822F44" w:rsidRDefault="00EB3DB5"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3D818D7C" w14:textId="77777777" w:rsidR="00EB3DB5" w:rsidRPr="00822F44" w:rsidRDefault="00EB3DB5"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E1DA737" w14:textId="77777777" w:rsidR="00EB3DB5" w:rsidRPr="00822F44" w:rsidRDefault="00EB3DB5"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2A4A24D" w14:textId="77777777" w:rsidR="00EB3DB5" w:rsidRPr="00822F44" w:rsidRDefault="00EB3DB5"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F33C17" w14:textId="77777777" w:rsidR="00EB3DB5" w:rsidRPr="00822F44" w:rsidRDefault="00EB3DB5" w:rsidP="002D4CFF">
            <w:pPr>
              <w:tabs>
                <w:tab w:val="left" w:pos="567"/>
              </w:tabs>
              <w:jc w:val="center"/>
              <w:rPr>
                <w:szCs w:val="20"/>
              </w:rPr>
            </w:pPr>
            <w:r>
              <w:rPr>
                <w:szCs w:val="20"/>
              </w:rPr>
              <w:t>Pro</w:t>
            </w:r>
          </w:p>
        </w:tc>
      </w:tr>
    </w:tbl>
    <w:p w14:paraId="70E0F200" w14:textId="77777777" w:rsidR="002E0629" w:rsidRDefault="00EB4B29" w:rsidP="003B42BC">
      <w:pPr>
        <w:rPr>
          <w:szCs w:val="20"/>
        </w:rPr>
      </w:pPr>
      <w:r>
        <w:rPr>
          <w:b/>
          <w:szCs w:val="20"/>
        </w:rPr>
        <w:t>Usnesení č. 8</w:t>
      </w:r>
      <w:r w:rsidR="003B42BC" w:rsidRPr="00822F44">
        <w:rPr>
          <w:b/>
          <w:szCs w:val="20"/>
        </w:rPr>
        <w:t>-</w:t>
      </w:r>
      <w:r w:rsidR="00ED77B5">
        <w:rPr>
          <w:b/>
          <w:szCs w:val="20"/>
        </w:rPr>
        <w:t>1</w:t>
      </w:r>
      <w:r w:rsidR="002F35B8">
        <w:rPr>
          <w:b/>
          <w:szCs w:val="20"/>
        </w:rPr>
        <w:t>9</w:t>
      </w:r>
      <w:r w:rsidR="001F1528">
        <w:rPr>
          <w:b/>
          <w:szCs w:val="20"/>
        </w:rPr>
        <w:t>-202</w:t>
      </w:r>
      <w:r w:rsidR="00393256">
        <w:rPr>
          <w:b/>
          <w:szCs w:val="20"/>
        </w:rPr>
        <w:t>4</w:t>
      </w:r>
      <w:r w:rsidR="003B42BC" w:rsidRPr="00822F44">
        <w:rPr>
          <w:b/>
          <w:szCs w:val="20"/>
        </w:rPr>
        <w:t xml:space="preserve">: </w:t>
      </w:r>
      <w:r w:rsidR="003B42BC" w:rsidRPr="00822F44">
        <w:rPr>
          <w:szCs w:val="20"/>
        </w:rPr>
        <w:t>ZO</w:t>
      </w:r>
      <w:r w:rsidR="00134377">
        <w:rPr>
          <w:szCs w:val="20"/>
        </w:rPr>
        <w:t xml:space="preserve"> </w:t>
      </w:r>
    </w:p>
    <w:p w14:paraId="5C4841A5" w14:textId="4A9B5271" w:rsidR="003B42BC" w:rsidRPr="002E0629" w:rsidRDefault="00134377" w:rsidP="002E0629">
      <w:pPr>
        <w:pStyle w:val="Odstavecseseznamem"/>
        <w:numPr>
          <w:ilvl w:val="0"/>
          <w:numId w:val="24"/>
        </w:numPr>
        <w:rPr>
          <w:b/>
          <w:sz w:val="20"/>
          <w:szCs w:val="20"/>
        </w:rPr>
      </w:pPr>
      <w:r w:rsidRPr="002E0629">
        <w:rPr>
          <w:sz w:val="20"/>
          <w:szCs w:val="20"/>
        </w:rPr>
        <w:t>bere na vědomí informaci o úsporách energie a nákladů na Veřejné osvětlení</w:t>
      </w:r>
      <w:r w:rsidR="002354FA">
        <w:rPr>
          <w:sz w:val="20"/>
          <w:szCs w:val="20"/>
        </w:rPr>
        <w:t>,</w:t>
      </w:r>
    </w:p>
    <w:p w14:paraId="705BAE08" w14:textId="4DF48916" w:rsidR="002E0629" w:rsidRPr="002E0629" w:rsidRDefault="002354FA" w:rsidP="002E0629">
      <w:pPr>
        <w:pStyle w:val="Odstavecseseznamem"/>
        <w:numPr>
          <w:ilvl w:val="0"/>
          <w:numId w:val="24"/>
        </w:numPr>
        <w:rPr>
          <w:b/>
          <w:sz w:val="20"/>
          <w:szCs w:val="20"/>
        </w:rPr>
      </w:pPr>
      <w:r>
        <w:rPr>
          <w:sz w:val="20"/>
          <w:szCs w:val="20"/>
        </w:rPr>
        <w:t>s</w:t>
      </w:r>
      <w:r w:rsidR="002E0629">
        <w:rPr>
          <w:sz w:val="20"/>
          <w:szCs w:val="20"/>
        </w:rPr>
        <w:t>chvaluje rozšíření VO v</w:t>
      </w:r>
      <w:r w:rsidR="00C9119F">
        <w:rPr>
          <w:sz w:val="20"/>
          <w:szCs w:val="20"/>
        </w:rPr>
        <w:t> ulic</w:t>
      </w:r>
      <w:r w:rsidR="005C6CF3">
        <w:rPr>
          <w:sz w:val="20"/>
          <w:szCs w:val="20"/>
        </w:rPr>
        <w:t>ích</w:t>
      </w:r>
      <w:r w:rsidR="00C9119F">
        <w:rPr>
          <w:sz w:val="20"/>
          <w:szCs w:val="20"/>
        </w:rPr>
        <w:t xml:space="preserve"> Pod skalami</w:t>
      </w:r>
      <w:r w:rsidR="002E0629">
        <w:rPr>
          <w:sz w:val="20"/>
          <w:szCs w:val="20"/>
        </w:rPr>
        <w:t xml:space="preserve"> a V</w:t>
      </w:r>
      <w:r w:rsidR="00EB3DB5">
        <w:rPr>
          <w:sz w:val="20"/>
          <w:szCs w:val="20"/>
        </w:rPr>
        <w:t> </w:t>
      </w:r>
      <w:r w:rsidR="002E0629">
        <w:rPr>
          <w:sz w:val="20"/>
          <w:szCs w:val="20"/>
        </w:rPr>
        <w:t>Potocích</w:t>
      </w:r>
      <w:r w:rsidR="00EB3DB5">
        <w:rPr>
          <w:sz w:val="20"/>
          <w:szCs w:val="20"/>
        </w:rPr>
        <w:t>.</w:t>
      </w:r>
    </w:p>
    <w:p w14:paraId="55C6E108" w14:textId="2A033181" w:rsidR="002F35B8" w:rsidRPr="00DD0F1C" w:rsidRDefault="00264D29" w:rsidP="002F35B8">
      <w:pPr>
        <w:pStyle w:val="Nadpis1"/>
        <w:numPr>
          <w:ilvl w:val="0"/>
          <w:numId w:val="15"/>
        </w:numPr>
        <w:rPr>
          <w:szCs w:val="20"/>
        </w:rPr>
      </w:pPr>
      <w:bookmarkStart w:id="110" w:name="_Toc178582514"/>
      <w:bookmarkStart w:id="111" w:name="_Toc178600652"/>
      <w:bookmarkStart w:id="112" w:name="_Toc178600825"/>
      <w:bookmarkStart w:id="113" w:name="_Toc178603122"/>
      <w:bookmarkStart w:id="114" w:name="_Toc178760535"/>
      <w:bookmarkStart w:id="115" w:name="_Toc178772996"/>
      <w:r>
        <w:rPr>
          <w:szCs w:val="20"/>
        </w:rPr>
        <w:lastRenderedPageBreak/>
        <w:t>Rozpočet 2025</w:t>
      </w:r>
      <w:bookmarkEnd w:id="110"/>
      <w:bookmarkEnd w:id="111"/>
      <w:bookmarkEnd w:id="112"/>
      <w:bookmarkEnd w:id="113"/>
      <w:bookmarkEnd w:id="114"/>
      <w:bookmarkEnd w:id="115"/>
    </w:p>
    <w:p w14:paraId="49B3C94C" w14:textId="5EECC5A0" w:rsidR="002F35B8" w:rsidRDefault="002F35B8" w:rsidP="002F35B8">
      <w:pPr>
        <w:tabs>
          <w:tab w:val="left" w:pos="567"/>
        </w:tabs>
        <w:rPr>
          <w:szCs w:val="20"/>
        </w:rPr>
      </w:pPr>
      <w:r>
        <w:rPr>
          <w:b/>
          <w:szCs w:val="20"/>
        </w:rPr>
        <w:t>Obsah:</w:t>
      </w:r>
      <w:r>
        <w:rPr>
          <w:szCs w:val="20"/>
        </w:rPr>
        <w:t xml:space="preserve"> </w:t>
      </w:r>
      <w:r w:rsidR="00264D29">
        <w:rPr>
          <w:szCs w:val="20"/>
        </w:rPr>
        <w:t xml:space="preserve">Je třeba připravit rozpočet pro rok 2025. Do 14 dní </w:t>
      </w:r>
      <w:r w:rsidR="002354FA">
        <w:rPr>
          <w:szCs w:val="20"/>
        </w:rPr>
        <w:t xml:space="preserve">mají </w:t>
      </w:r>
      <w:r w:rsidR="00264D29">
        <w:rPr>
          <w:szCs w:val="20"/>
        </w:rPr>
        <w:t>zastupitel</w:t>
      </w:r>
      <w:r w:rsidR="002354FA">
        <w:rPr>
          <w:szCs w:val="20"/>
        </w:rPr>
        <w:t>é</w:t>
      </w:r>
      <w:r w:rsidR="00264D29">
        <w:rPr>
          <w:szCs w:val="20"/>
        </w:rPr>
        <w:t xml:space="preserve"> </w:t>
      </w:r>
      <w:r w:rsidR="002354FA">
        <w:rPr>
          <w:szCs w:val="20"/>
        </w:rPr>
        <w:t xml:space="preserve">podat </w:t>
      </w:r>
      <w:r w:rsidR="00264D29">
        <w:rPr>
          <w:szCs w:val="20"/>
        </w:rPr>
        <w:t xml:space="preserve">podněty k investičním akcím. Za obec jsou investice: kiosek v parku, oprava ulic, přestavba školy na školku, úprava okolí OU, workout.  </w:t>
      </w:r>
    </w:p>
    <w:p w14:paraId="113E36D6" w14:textId="0622F092" w:rsidR="002F35B8" w:rsidRPr="00D636D7" w:rsidRDefault="002F35B8" w:rsidP="002F35B8">
      <w:pPr>
        <w:tabs>
          <w:tab w:val="left" w:pos="567"/>
        </w:tabs>
        <w:rPr>
          <w:bCs/>
          <w:szCs w:val="20"/>
        </w:rPr>
      </w:pPr>
      <w:r>
        <w:rPr>
          <w:b/>
          <w:szCs w:val="20"/>
        </w:rPr>
        <w:t>Diskuse:</w:t>
      </w:r>
      <w:r w:rsidR="00D636D7">
        <w:rPr>
          <w:b/>
          <w:szCs w:val="20"/>
        </w:rPr>
        <w:t xml:space="preserve"> </w:t>
      </w:r>
      <w:r w:rsidR="00D636D7">
        <w:rPr>
          <w:b/>
          <w:szCs w:val="20"/>
        </w:rPr>
        <w:br/>
      </w:r>
      <w:r w:rsidR="00D636D7" w:rsidRPr="00D636D7">
        <w:rPr>
          <w:bCs/>
          <w:szCs w:val="20"/>
        </w:rPr>
        <w:t xml:space="preserve">P.Schmidt vyzval </w:t>
      </w:r>
      <w:r w:rsidR="002354FA">
        <w:rPr>
          <w:bCs/>
          <w:szCs w:val="20"/>
        </w:rPr>
        <w:t xml:space="preserve">členy </w:t>
      </w:r>
      <w:r w:rsidR="00D636D7" w:rsidRPr="00D636D7">
        <w:rPr>
          <w:bCs/>
          <w:szCs w:val="20"/>
        </w:rPr>
        <w:t>ZO, aby se zamysleli, co by se ještě v rozpočtu mělo objevit.</w:t>
      </w:r>
      <w:r w:rsidR="00D636D7">
        <w:rPr>
          <w:bCs/>
          <w:szCs w:val="20"/>
        </w:rPr>
        <w:t xml:space="preserve"> Návrhy </w:t>
      </w:r>
      <w:r w:rsidR="002354FA">
        <w:rPr>
          <w:bCs/>
          <w:szCs w:val="20"/>
        </w:rPr>
        <w:t xml:space="preserve">dodat </w:t>
      </w:r>
      <w:r w:rsidR="00D636D7">
        <w:rPr>
          <w:bCs/>
          <w:szCs w:val="20"/>
        </w:rPr>
        <w:t>na OÚ do 25.10.2024.</w:t>
      </w:r>
    </w:p>
    <w:p w14:paraId="1ACA7B7F"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7570D10D"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64F0831D"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9E2D06A"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0D626D65"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40B6AF9" w14:textId="77777777" w:rsidR="002F35B8" w:rsidRPr="00822F44" w:rsidRDefault="002F35B8" w:rsidP="00784609">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15139D8A"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C8F6AC3"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4FF7417" w14:textId="77777777" w:rsidR="002F35B8" w:rsidRPr="00822F44" w:rsidRDefault="002F35B8" w:rsidP="00784609">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54124" w14:textId="77777777" w:rsidR="002F35B8" w:rsidRPr="00822F44" w:rsidRDefault="002F35B8" w:rsidP="00784609">
            <w:pPr>
              <w:tabs>
                <w:tab w:val="left" w:pos="567"/>
              </w:tabs>
              <w:jc w:val="center"/>
              <w:rPr>
                <w:szCs w:val="20"/>
              </w:rPr>
            </w:pPr>
            <w:r w:rsidRPr="00822F44">
              <w:rPr>
                <w:szCs w:val="20"/>
              </w:rPr>
              <w:t>Schmidt</w:t>
            </w:r>
          </w:p>
        </w:tc>
      </w:tr>
      <w:tr w:rsidR="00EB3DB5" w:rsidRPr="00822F44" w14:paraId="2C2B88D8"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5324FDBB" w14:textId="77777777" w:rsidR="00EB3DB5" w:rsidRPr="00822F44" w:rsidRDefault="00EB3DB5"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4D26D1FD" w14:textId="77777777" w:rsidR="00EB3DB5" w:rsidRPr="00822F44" w:rsidRDefault="00EB3DB5"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6552B5B1" w14:textId="77777777" w:rsidR="00EB3DB5" w:rsidRPr="00822F44" w:rsidRDefault="00EB3DB5"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31113EE3" w14:textId="77777777" w:rsidR="00EB3DB5" w:rsidRPr="00822F44" w:rsidRDefault="00EB3DB5"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7DA66067" w14:textId="77777777" w:rsidR="00EB3DB5" w:rsidRPr="00822F44" w:rsidRDefault="00EB3DB5"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2CD5CBB" w14:textId="77777777" w:rsidR="00EB3DB5" w:rsidRPr="00822F44" w:rsidRDefault="00EB3DB5"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B6B61F3" w14:textId="77777777" w:rsidR="00EB3DB5" w:rsidRPr="00822F44" w:rsidRDefault="00EB3DB5"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999665" w14:textId="77777777" w:rsidR="00EB3DB5" w:rsidRPr="00822F44" w:rsidRDefault="00EB3DB5" w:rsidP="002D4CFF">
            <w:pPr>
              <w:tabs>
                <w:tab w:val="left" w:pos="567"/>
              </w:tabs>
              <w:jc w:val="center"/>
              <w:rPr>
                <w:szCs w:val="20"/>
              </w:rPr>
            </w:pPr>
            <w:r>
              <w:rPr>
                <w:szCs w:val="20"/>
              </w:rPr>
              <w:t>Pro</w:t>
            </w:r>
          </w:p>
        </w:tc>
      </w:tr>
    </w:tbl>
    <w:p w14:paraId="1D7D0B22" w14:textId="72682A6D" w:rsidR="002F35B8" w:rsidRDefault="002F35B8" w:rsidP="002F35B8">
      <w:pPr>
        <w:rPr>
          <w:szCs w:val="20"/>
        </w:rPr>
      </w:pPr>
      <w:r>
        <w:rPr>
          <w:b/>
          <w:szCs w:val="20"/>
        </w:rPr>
        <w:t>Usnesení č. 9</w:t>
      </w:r>
      <w:r w:rsidRPr="00822F44">
        <w:rPr>
          <w:b/>
          <w:szCs w:val="20"/>
        </w:rPr>
        <w:t>-</w:t>
      </w:r>
      <w:r>
        <w:rPr>
          <w:b/>
          <w:szCs w:val="20"/>
        </w:rPr>
        <w:t>19-2024</w:t>
      </w:r>
      <w:r w:rsidRPr="00172C6D">
        <w:rPr>
          <w:szCs w:val="20"/>
        </w:rPr>
        <w:t xml:space="preserve">: </w:t>
      </w:r>
      <w:r w:rsidR="00264D29">
        <w:rPr>
          <w:szCs w:val="20"/>
        </w:rPr>
        <w:t xml:space="preserve">ZO schvaluje, aby návrhy </w:t>
      </w:r>
      <w:r w:rsidR="002354FA">
        <w:rPr>
          <w:szCs w:val="20"/>
        </w:rPr>
        <w:t xml:space="preserve">zastupitelů </w:t>
      </w:r>
      <w:r w:rsidR="00264D29">
        <w:rPr>
          <w:szCs w:val="20"/>
        </w:rPr>
        <w:t>na investiční akce pro rok 2025 byly zaslány obecnímu úřadu do 25. října.</w:t>
      </w:r>
    </w:p>
    <w:p w14:paraId="44763D24" w14:textId="3360CB3E" w:rsidR="002F35B8" w:rsidRPr="00DD0F1C" w:rsidRDefault="00264D29" w:rsidP="002F35B8">
      <w:pPr>
        <w:pStyle w:val="Nadpis1"/>
        <w:numPr>
          <w:ilvl w:val="0"/>
          <w:numId w:val="15"/>
        </w:numPr>
        <w:tabs>
          <w:tab w:val="num" w:pos="0"/>
        </w:tabs>
        <w:rPr>
          <w:szCs w:val="20"/>
        </w:rPr>
      </w:pPr>
      <w:bookmarkStart w:id="116" w:name="_Toc178582515"/>
      <w:bookmarkStart w:id="117" w:name="_Toc178600653"/>
      <w:bookmarkStart w:id="118" w:name="_Toc178600826"/>
      <w:bookmarkStart w:id="119" w:name="_Toc178603123"/>
      <w:bookmarkStart w:id="120" w:name="_Toc178760536"/>
      <w:bookmarkStart w:id="121" w:name="_Toc178772997"/>
      <w:r>
        <w:rPr>
          <w:szCs w:val="20"/>
        </w:rPr>
        <w:t>Převod nájemní smlouvy na obchod</w:t>
      </w:r>
      <w:bookmarkEnd w:id="116"/>
      <w:bookmarkEnd w:id="117"/>
      <w:bookmarkEnd w:id="118"/>
      <w:bookmarkEnd w:id="119"/>
      <w:bookmarkEnd w:id="120"/>
      <w:bookmarkEnd w:id="121"/>
    </w:p>
    <w:p w14:paraId="07146C0B" w14:textId="5B558AC4" w:rsidR="002F35B8" w:rsidRDefault="002F35B8" w:rsidP="002F35B8">
      <w:pPr>
        <w:tabs>
          <w:tab w:val="left" w:pos="567"/>
        </w:tabs>
        <w:rPr>
          <w:b/>
          <w:szCs w:val="20"/>
        </w:rPr>
      </w:pPr>
      <w:r>
        <w:rPr>
          <w:b/>
          <w:szCs w:val="20"/>
        </w:rPr>
        <w:t>Obsah:</w:t>
      </w:r>
      <w:r>
        <w:rPr>
          <w:szCs w:val="20"/>
        </w:rPr>
        <w:t xml:space="preserve"> </w:t>
      </w:r>
      <w:r w:rsidR="00264D29">
        <w:rPr>
          <w:szCs w:val="20"/>
        </w:rPr>
        <w:t>Současná nájemkyně obecního obchodu požádala o převod své smlouvy v rámci rodiny. Tedy na současného faktického provozovatele obchodu. Zjednoduší se tím administrativa.</w:t>
      </w:r>
    </w:p>
    <w:p w14:paraId="4608635F"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7635856A"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4AD91658"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53AF7DA"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42431D6B"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23CC66B1" w14:textId="77777777" w:rsidR="002F35B8" w:rsidRPr="00822F44" w:rsidRDefault="002F35B8" w:rsidP="00784609">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738C5F73"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6B36C618"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F5A88B8" w14:textId="77777777" w:rsidR="002F35B8" w:rsidRPr="00822F44" w:rsidRDefault="002F35B8" w:rsidP="00784609">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3BDA61" w14:textId="77777777" w:rsidR="002F35B8" w:rsidRPr="00822F44" w:rsidRDefault="002F35B8" w:rsidP="00784609">
            <w:pPr>
              <w:tabs>
                <w:tab w:val="left" w:pos="567"/>
              </w:tabs>
              <w:jc w:val="center"/>
              <w:rPr>
                <w:szCs w:val="20"/>
              </w:rPr>
            </w:pPr>
            <w:r w:rsidRPr="00822F44">
              <w:rPr>
                <w:szCs w:val="20"/>
              </w:rPr>
              <w:t>Schmidt</w:t>
            </w:r>
          </w:p>
        </w:tc>
      </w:tr>
      <w:tr w:rsidR="00D636D7" w:rsidRPr="00822F44" w14:paraId="59BF29DE"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1B991F44" w14:textId="77777777" w:rsidR="00D636D7" w:rsidRPr="00822F44" w:rsidRDefault="00D636D7"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C512395" w14:textId="77777777" w:rsidR="00D636D7" w:rsidRPr="00822F44" w:rsidRDefault="00D636D7"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2FCEE797" w14:textId="77777777" w:rsidR="00D636D7" w:rsidRPr="00822F44" w:rsidRDefault="00D636D7"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2F976B3E" w14:textId="77777777" w:rsidR="00D636D7" w:rsidRPr="00822F44" w:rsidRDefault="00D636D7"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5EF9E5C4" w14:textId="77777777" w:rsidR="00D636D7" w:rsidRPr="00822F44" w:rsidRDefault="00D636D7"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3F06B8B" w14:textId="77777777" w:rsidR="00D636D7" w:rsidRPr="00822F44" w:rsidRDefault="00D636D7"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95A7715" w14:textId="77777777" w:rsidR="00D636D7" w:rsidRPr="00822F44" w:rsidRDefault="00D636D7"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973454" w14:textId="77777777" w:rsidR="00D636D7" w:rsidRPr="00822F44" w:rsidRDefault="00D636D7" w:rsidP="002D4CFF">
            <w:pPr>
              <w:tabs>
                <w:tab w:val="left" w:pos="567"/>
              </w:tabs>
              <w:jc w:val="center"/>
              <w:rPr>
                <w:szCs w:val="20"/>
              </w:rPr>
            </w:pPr>
            <w:r>
              <w:rPr>
                <w:szCs w:val="20"/>
              </w:rPr>
              <w:t>Pro</w:t>
            </w:r>
          </w:p>
        </w:tc>
      </w:tr>
    </w:tbl>
    <w:p w14:paraId="4135AA35" w14:textId="7774EA83" w:rsidR="002F35B8" w:rsidRPr="00C16121" w:rsidRDefault="002F35B8" w:rsidP="002F35B8">
      <w:pPr>
        <w:rPr>
          <w:bCs/>
          <w:szCs w:val="20"/>
        </w:rPr>
      </w:pPr>
      <w:r>
        <w:rPr>
          <w:b/>
          <w:szCs w:val="20"/>
        </w:rPr>
        <w:t>Usnesení č. 10</w:t>
      </w:r>
      <w:r w:rsidRPr="00822F44">
        <w:rPr>
          <w:b/>
          <w:szCs w:val="20"/>
        </w:rPr>
        <w:t>-</w:t>
      </w:r>
      <w:r>
        <w:rPr>
          <w:b/>
          <w:szCs w:val="20"/>
        </w:rPr>
        <w:t>19-2024</w:t>
      </w:r>
      <w:r w:rsidRPr="00822F44">
        <w:rPr>
          <w:b/>
          <w:szCs w:val="20"/>
        </w:rPr>
        <w:t>:</w:t>
      </w:r>
      <w:r w:rsidR="00264D29">
        <w:rPr>
          <w:b/>
          <w:szCs w:val="20"/>
        </w:rPr>
        <w:t xml:space="preserve"> </w:t>
      </w:r>
      <w:r w:rsidR="00264D29">
        <w:rPr>
          <w:bCs/>
          <w:szCs w:val="20"/>
        </w:rPr>
        <w:t xml:space="preserve">ZO schvaluje převod nájemní smlouvy na obecní obchod ze současné nájemkyně na </w:t>
      </w:r>
      <w:r w:rsidR="00E322CB">
        <w:rPr>
          <w:bCs/>
          <w:szCs w:val="20"/>
        </w:rPr>
        <w:t xml:space="preserve">nového nájemce </w:t>
      </w:r>
      <w:r w:rsidR="00264D29" w:rsidRPr="00264D29">
        <w:rPr>
          <w:bCs/>
          <w:szCs w:val="20"/>
        </w:rPr>
        <w:t>Nguyen Xuan Toan</w:t>
      </w:r>
      <w:r w:rsidR="00264D29">
        <w:rPr>
          <w:bCs/>
          <w:szCs w:val="20"/>
        </w:rPr>
        <w:t xml:space="preserve"> </w:t>
      </w:r>
      <w:r w:rsidR="00264D29" w:rsidRPr="00264D29">
        <w:rPr>
          <w:bCs/>
          <w:szCs w:val="20"/>
        </w:rPr>
        <w:t>Ič. 28661991</w:t>
      </w:r>
      <w:r w:rsidR="00E322CB">
        <w:rPr>
          <w:bCs/>
          <w:szCs w:val="20"/>
        </w:rPr>
        <w:t xml:space="preserve">, tedy schvaluje </w:t>
      </w:r>
      <w:r w:rsidR="00E322CB" w:rsidRPr="00E322CB">
        <w:rPr>
          <w:bCs/>
          <w:szCs w:val="20"/>
        </w:rPr>
        <w:t>Dodatek č. 3 - Převod práv a povinností ze</w:t>
      </w:r>
      <w:r w:rsidR="00E322CB">
        <w:rPr>
          <w:bCs/>
          <w:szCs w:val="20"/>
        </w:rPr>
        <w:t xml:space="preserve"> </w:t>
      </w:r>
      <w:r w:rsidR="00E322CB" w:rsidRPr="00E322CB">
        <w:rPr>
          <w:bCs/>
          <w:szCs w:val="20"/>
        </w:rPr>
        <w:t>Smlouvy o provozování obchodu se smíšeným zbožím v obci Černolice</w:t>
      </w:r>
      <w:r w:rsidR="00EB3DB5">
        <w:rPr>
          <w:bCs/>
          <w:szCs w:val="20"/>
        </w:rPr>
        <w:t>.</w:t>
      </w:r>
    </w:p>
    <w:p w14:paraId="42CF7D95" w14:textId="0A0D3E95" w:rsidR="002F35B8" w:rsidRPr="00DD0F1C" w:rsidRDefault="00D21313" w:rsidP="002F35B8">
      <w:pPr>
        <w:pStyle w:val="Nadpis1"/>
        <w:numPr>
          <w:ilvl w:val="0"/>
          <w:numId w:val="15"/>
        </w:numPr>
        <w:tabs>
          <w:tab w:val="num" w:pos="0"/>
        </w:tabs>
        <w:rPr>
          <w:szCs w:val="20"/>
        </w:rPr>
      </w:pPr>
      <w:bookmarkStart w:id="122" w:name="_Toc178600654"/>
      <w:bookmarkStart w:id="123" w:name="_Toc178600827"/>
      <w:bookmarkStart w:id="124" w:name="_Toc178603124"/>
      <w:bookmarkStart w:id="125" w:name="_Toc178760537"/>
      <w:bookmarkStart w:id="126" w:name="_Toc178772998"/>
      <w:r>
        <w:rPr>
          <w:szCs w:val="20"/>
        </w:rPr>
        <w:t>Smlouva o věcném břemen</w:t>
      </w:r>
      <w:r w:rsidR="00822190">
        <w:rPr>
          <w:szCs w:val="20"/>
        </w:rPr>
        <w:t>i</w:t>
      </w:r>
      <w:r>
        <w:rPr>
          <w:szCs w:val="20"/>
        </w:rPr>
        <w:t xml:space="preserve"> – ČEZ Distribuce</w:t>
      </w:r>
      <w:bookmarkEnd w:id="122"/>
      <w:bookmarkEnd w:id="123"/>
      <w:bookmarkEnd w:id="124"/>
      <w:bookmarkEnd w:id="125"/>
      <w:bookmarkEnd w:id="126"/>
    </w:p>
    <w:p w14:paraId="2D119E2A" w14:textId="09EABE2C" w:rsidR="002F35B8" w:rsidRDefault="002F35B8" w:rsidP="002F35B8">
      <w:pPr>
        <w:tabs>
          <w:tab w:val="left" w:pos="567"/>
        </w:tabs>
        <w:rPr>
          <w:b/>
          <w:szCs w:val="20"/>
        </w:rPr>
      </w:pPr>
      <w:r>
        <w:rPr>
          <w:b/>
          <w:szCs w:val="20"/>
        </w:rPr>
        <w:t>Obsah:</w:t>
      </w:r>
      <w:r>
        <w:rPr>
          <w:szCs w:val="20"/>
        </w:rPr>
        <w:t xml:space="preserve"> </w:t>
      </w:r>
      <w:r w:rsidR="00D21313">
        <w:rPr>
          <w:szCs w:val="20"/>
        </w:rPr>
        <w:t>Společnost OMEXON GA zastupující společnost ČEZ Distribuce žádá o schválení Smlouvy o budoucí smlouvě na zřízení věcného břemene. Jedná se o přeložku vedení NN ze sloupů do země v ulici Nad Dvorem.</w:t>
      </w:r>
    </w:p>
    <w:p w14:paraId="0A88E31A"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53510BA7"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407D01E9"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6BF1A98"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3C6BEF9E"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3D4554C" w14:textId="77777777" w:rsidR="002F35B8" w:rsidRPr="00822F44" w:rsidRDefault="002F35B8" w:rsidP="00784609">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53D8F05E"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448A22FC"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26CF96A" w14:textId="77777777" w:rsidR="002F35B8" w:rsidRPr="00822F44" w:rsidRDefault="002F35B8" w:rsidP="00784609">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A8FF26" w14:textId="77777777" w:rsidR="002F35B8" w:rsidRPr="00822F44" w:rsidRDefault="002F35B8" w:rsidP="00784609">
            <w:pPr>
              <w:tabs>
                <w:tab w:val="left" w:pos="567"/>
              </w:tabs>
              <w:jc w:val="center"/>
              <w:rPr>
                <w:szCs w:val="20"/>
              </w:rPr>
            </w:pPr>
            <w:r w:rsidRPr="00822F44">
              <w:rPr>
                <w:szCs w:val="20"/>
              </w:rPr>
              <w:t>Schmidt</w:t>
            </w:r>
          </w:p>
        </w:tc>
      </w:tr>
      <w:tr w:rsidR="00D636D7" w:rsidRPr="00822F44" w14:paraId="5943FBC1"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15B62210" w14:textId="77777777" w:rsidR="00D636D7" w:rsidRPr="00822F44" w:rsidRDefault="00D636D7"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7456F52" w14:textId="77777777" w:rsidR="00D636D7" w:rsidRPr="00822F44" w:rsidRDefault="00D636D7"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0DCC566A" w14:textId="77777777" w:rsidR="00D636D7" w:rsidRPr="00822F44" w:rsidRDefault="00D636D7"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731BC7C4" w14:textId="77777777" w:rsidR="00D636D7" w:rsidRPr="00822F44" w:rsidRDefault="00D636D7"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0BCBB14D" w14:textId="77777777" w:rsidR="00D636D7" w:rsidRPr="00822F44" w:rsidRDefault="00D636D7"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05D9DA2" w14:textId="77777777" w:rsidR="00D636D7" w:rsidRPr="00822F44" w:rsidRDefault="00D636D7"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2750E58" w14:textId="77777777" w:rsidR="00D636D7" w:rsidRPr="00822F44" w:rsidRDefault="00D636D7"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B40C2E" w14:textId="77777777" w:rsidR="00D636D7" w:rsidRPr="00822F44" w:rsidRDefault="00D636D7" w:rsidP="002D4CFF">
            <w:pPr>
              <w:tabs>
                <w:tab w:val="left" w:pos="567"/>
              </w:tabs>
              <w:jc w:val="center"/>
              <w:rPr>
                <w:szCs w:val="20"/>
              </w:rPr>
            </w:pPr>
            <w:r>
              <w:rPr>
                <w:szCs w:val="20"/>
              </w:rPr>
              <w:t>Pro</w:t>
            </w:r>
          </w:p>
        </w:tc>
      </w:tr>
    </w:tbl>
    <w:p w14:paraId="44E025EB" w14:textId="22E83383" w:rsidR="002F35B8" w:rsidRDefault="002F35B8" w:rsidP="002F35B8">
      <w:pPr>
        <w:rPr>
          <w:b/>
          <w:szCs w:val="20"/>
        </w:rPr>
      </w:pPr>
      <w:r>
        <w:rPr>
          <w:b/>
          <w:szCs w:val="20"/>
        </w:rPr>
        <w:t>Usnesení č. 11</w:t>
      </w:r>
      <w:r w:rsidRPr="00822F44">
        <w:rPr>
          <w:b/>
          <w:szCs w:val="20"/>
        </w:rPr>
        <w:t>-</w:t>
      </w:r>
      <w:r>
        <w:rPr>
          <w:b/>
          <w:szCs w:val="20"/>
        </w:rPr>
        <w:t>19-2024</w:t>
      </w:r>
      <w:r w:rsidRPr="00822F44">
        <w:rPr>
          <w:b/>
          <w:szCs w:val="20"/>
        </w:rPr>
        <w:t xml:space="preserve">: </w:t>
      </w:r>
      <w:r w:rsidRPr="00822F44">
        <w:rPr>
          <w:szCs w:val="20"/>
        </w:rPr>
        <w:t>ZO</w:t>
      </w:r>
      <w:r w:rsidR="00D21313">
        <w:rPr>
          <w:szCs w:val="20"/>
        </w:rPr>
        <w:t xml:space="preserve"> schvaluje Smlouvu o budoucí Smlouvě o zřízení věcného břemene a dohodu o umístění stavby č. IV-12-6036457/SOBS VB/1 PY se společností </w:t>
      </w:r>
      <w:r w:rsidR="00D21313" w:rsidRPr="00D21313">
        <w:rPr>
          <w:szCs w:val="20"/>
        </w:rPr>
        <w:t>ČEZ Distribuce a.s. IČ 24729035</w:t>
      </w:r>
      <w:r w:rsidR="00D21313">
        <w:rPr>
          <w:szCs w:val="20"/>
        </w:rPr>
        <w:t>.</w:t>
      </w:r>
    </w:p>
    <w:p w14:paraId="661B9132" w14:textId="36F01D23" w:rsidR="002F35B8" w:rsidRPr="00DD0F1C" w:rsidRDefault="00B379C1" w:rsidP="002F35B8">
      <w:pPr>
        <w:pStyle w:val="Nadpis1"/>
        <w:numPr>
          <w:ilvl w:val="0"/>
          <w:numId w:val="15"/>
        </w:numPr>
        <w:tabs>
          <w:tab w:val="num" w:pos="0"/>
        </w:tabs>
        <w:rPr>
          <w:szCs w:val="20"/>
        </w:rPr>
      </w:pPr>
      <w:bookmarkStart w:id="127" w:name="_Toc178603125"/>
      <w:bookmarkStart w:id="128" w:name="_Toc178760538"/>
      <w:bookmarkStart w:id="129" w:name="_Toc178772999"/>
      <w:r>
        <w:rPr>
          <w:szCs w:val="20"/>
        </w:rPr>
        <w:t>Co udělat pro mládež</w:t>
      </w:r>
      <w:bookmarkEnd w:id="127"/>
      <w:bookmarkEnd w:id="128"/>
      <w:bookmarkEnd w:id="129"/>
    </w:p>
    <w:p w14:paraId="4A9E096C" w14:textId="3D77B8D2" w:rsidR="002F35B8" w:rsidRDefault="002F35B8" w:rsidP="002F35B8">
      <w:pPr>
        <w:tabs>
          <w:tab w:val="left" w:pos="567"/>
        </w:tabs>
        <w:rPr>
          <w:b/>
          <w:szCs w:val="20"/>
        </w:rPr>
      </w:pPr>
      <w:r>
        <w:rPr>
          <w:b/>
          <w:szCs w:val="20"/>
        </w:rPr>
        <w:t>Obsah:</w:t>
      </w:r>
      <w:r>
        <w:rPr>
          <w:szCs w:val="20"/>
        </w:rPr>
        <w:t xml:space="preserve"> </w:t>
      </w:r>
      <w:r w:rsidR="00B379C1">
        <w:rPr>
          <w:szCs w:val="20"/>
        </w:rPr>
        <w:t>Obec by ráda zakoupila/vybudovala zařízení/sportoviště pro mládež. Ale nemám žádné podněty/žádosti, co by mladé zajímalo, co by chtěli a je možné to v obci realizovat. Cílová skupina jsou mladí ve věku od 12 do 18 let.</w:t>
      </w:r>
    </w:p>
    <w:p w14:paraId="2BDC6168" w14:textId="1456B6E3" w:rsidR="00F33230" w:rsidRDefault="002F35B8" w:rsidP="002F35B8">
      <w:pPr>
        <w:tabs>
          <w:tab w:val="left" w:pos="567"/>
        </w:tabs>
        <w:rPr>
          <w:b/>
          <w:szCs w:val="20"/>
        </w:rPr>
      </w:pPr>
      <w:r>
        <w:rPr>
          <w:b/>
          <w:szCs w:val="20"/>
        </w:rPr>
        <w:t>Diskuse:</w:t>
      </w:r>
    </w:p>
    <w:p w14:paraId="19A970BD" w14:textId="7969059A" w:rsidR="002F35B8" w:rsidRDefault="00F33230" w:rsidP="00F33230">
      <w:pPr>
        <w:tabs>
          <w:tab w:val="left" w:pos="567"/>
        </w:tabs>
        <w:rPr>
          <w:bCs/>
          <w:szCs w:val="20"/>
        </w:rPr>
      </w:pPr>
      <w:r w:rsidRPr="00F33230">
        <w:rPr>
          <w:bCs/>
          <w:szCs w:val="20"/>
        </w:rPr>
        <w:t xml:space="preserve">J.Mudr navrhnul nákup ping-pongového stolu. </w:t>
      </w:r>
      <w:r>
        <w:rPr>
          <w:bCs/>
          <w:szCs w:val="20"/>
        </w:rPr>
        <w:br/>
        <w:t>D.Drobílkov</w:t>
      </w:r>
      <w:r w:rsidR="002354FA">
        <w:rPr>
          <w:bCs/>
          <w:szCs w:val="20"/>
        </w:rPr>
        <w:t>á</w:t>
      </w:r>
      <w:r>
        <w:rPr>
          <w:bCs/>
          <w:szCs w:val="20"/>
        </w:rPr>
        <w:t xml:space="preserve"> se zeptala, kde na to máme prostor?</w:t>
      </w:r>
      <w:r w:rsidR="00BD71FE">
        <w:rPr>
          <w:bCs/>
          <w:szCs w:val="20"/>
        </w:rPr>
        <w:t xml:space="preserve"> S J.Mudrem se shodli, že standardní workoutové sestavy se hodí spíše pro město. </w:t>
      </w:r>
      <w:r>
        <w:rPr>
          <w:bCs/>
          <w:szCs w:val="20"/>
        </w:rPr>
        <w:br/>
        <w:t xml:space="preserve">P.Schmidt sdělil, že k dispozici je </w:t>
      </w:r>
      <w:r w:rsidR="00BD71FE">
        <w:rPr>
          <w:bCs/>
          <w:szCs w:val="20"/>
        </w:rPr>
        <w:t xml:space="preserve">prostor </w:t>
      </w:r>
      <w:r>
        <w:rPr>
          <w:bCs/>
          <w:szCs w:val="20"/>
        </w:rPr>
        <w:t>pod rybníkem</w:t>
      </w:r>
      <w:r w:rsidR="00BD71FE">
        <w:rPr>
          <w:bCs/>
          <w:szCs w:val="20"/>
        </w:rPr>
        <w:t xml:space="preserve"> nebo za rybníkem.</w:t>
      </w:r>
      <w:r w:rsidR="00BD71FE">
        <w:rPr>
          <w:bCs/>
          <w:szCs w:val="20"/>
        </w:rPr>
        <w:br/>
        <w:t>J.Mudr připomněl, že pro prostor za rybníkem je vytvořena studie. Čili než zde usazovat solitérní prvky, tak je lépe postupovat podle studie.</w:t>
      </w:r>
      <w:r w:rsidR="00BD71FE">
        <w:rPr>
          <w:bCs/>
          <w:szCs w:val="20"/>
        </w:rPr>
        <w:br/>
        <w:t>D.Hodek navrhnul dát dohromady děti ve vesnici a zeptat se jich, co by chtěly?</w:t>
      </w:r>
      <w:r w:rsidR="00BD71FE">
        <w:rPr>
          <w:bCs/>
          <w:szCs w:val="20"/>
        </w:rPr>
        <w:br/>
        <w:t>J.Michal vyjádřil, že do obecního parku by šlo umístit drobné prvky, jako je ping-pong nebo petang. Určitě ale ne hřiště pro volejbal apod.</w:t>
      </w:r>
    </w:p>
    <w:p w14:paraId="3DF5C477" w14:textId="11540D8A" w:rsidR="00F4537F" w:rsidRPr="00F33230" w:rsidRDefault="00F4537F" w:rsidP="00F33230">
      <w:pPr>
        <w:tabs>
          <w:tab w:val="left" w:pos="567"/>
        </w:tabs>
        <w:rPr>
          <w:bCs/>
          <w:szCs w:val="20"/>
        </w:rPr>
      </w:pPr>
      <w:r>
        <w:rPr>
          <w:bCs/>
          <w:szCs w:val="20"/>
        </w:rPr>
        <w:t>Přítomní občané (mládež) projevili aktivní zájem o workoutové hřiště.</w:t>
      </w:r>
    </w:p>
    <w:p w14:paraId="40919F35"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6A230D36"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2D959896"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5F0B6E49"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5492BE69"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C9F9E75" w14:textId="77777777" w:rsidR="002F35B8" w:rsidRPr="00822F44" w:rsidRDefault="002F35B8" w:rsidP="00784609">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328EBFF4"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966B820"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4B27E36" w14:textId="77777777" w:rsidR="002F35B8" w:rsidRPr="00822F44" w:rsidRDefault="002F35B8" w:rsidP="00784609">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A0CE9C" w14:textId="77777777" w:rsidR="002F35B8" w:rsidRPr="00822F44" w:rsidRDefault="002F35B8" w:rsidP="00784609">
            <w:pPr>
              <w:tabs>
                <w:tab w:val="left" w:pos="567"/>
              </w:tabs>
              <w:jc w:val="center"/>
              <w:rPr>
                <w:szCs w:val="20"/>
              </w:rPr>
            </w:pPr>
            <w:r w:rsidRPr="00822F44">
              <w:rPr>
                <w:szCs w:val="20"/>
              </w:rPr>
              <w:t>Schmidt</w:t>
            </w:r>
          </w:p>
        </w:tc>
      </w:tr>
      <w:tr w:rsidR="00BD71FE" w:rsidRPr="00822F44" w14:paraId="55CAA95E"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25DC9030" w14:textId="77777777" w:rsidR="00BD71FE" w:rsidRPr="00822F44" w:rsidRDefault="00BD71FE"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9945A88" w14:textId="77777777" w:rsidR="00BD71FE" w:rsidRPr="00822F44" w:rsidRDefault="00BD71FE"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6B61C5C1" w14:textId="77777777" w:rsidR="00BD71FE" w:rsidRPr="00822F44" w:rsidRDefault="00BD71FE"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20EC7FB7" w14:textId="77777777" w:rsidR="00BD71FE" w:rsidRPr="00822F44" w:rsidRDefault="00BD71FE"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2BEC5A09" w14:textId="77777777" w:rsidR="00BD71FE" w:rsidRPr="00822F44" w:rsidRDefault="00BD71FE"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546DAD8" w14:textId="77777777" w:rsidR="00BD71FE" w:rsidRPr="00822F44" w:rsidRDefault="00BD71FE"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A466690" w14:textId="77777777" w:rsidR="00BD71FE" w:rsidRPr="00822F44" w:rsidRDefault="00BD71FE"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D970D6" w14:textId="77777777" w:rsidR="00BD71FE" w:rsidRPr="00822F44" w:rsidRDefault="00BD71FE" w:rsidP="002D4CFF">
            <w:pPr>
              <w:tabs>
                <w:tab w:val="left" w:pos="567"/>
              </w:tabs>
              <w:jc w:val="center"/>
              <w:rPr>
                <w:szCs w:val="20"/>
              </w:rPr>
            </w:pPr>
            <w:r>
              <w:rPr>
                <w:szCs w:val="20"/>
              </w:rPr>
              <w:t>Pro</w:t>
            </w:r>
          </w:p>
        </w:tc>
      </w:tr>
    </w:tbl>
    <w:p w14:paraId="2F1E89F6" w14:textId="073884AF" w:rsidR="00624854" w:rsidRPr="00C16121" w:rsidRDefault="002F35B8" w:rsidP="002F35B8">
      <w:pPr>
        <w:rPr>
          <w:szCs w:val="20"/>
        </w:rPr>
      </w:pPr>
      <w:r>
        <w:rPr>
          <w:b/>
          <w:szCs w:val="20"/>
        </w:rPr>
        <w:t>Usnesení č. 12</w:t>
      </w:r>
      <w:r w:rsidRPr="00822F44">
        <w:rPr>
          <w:b/>
          <w:szCs w:val="20"/>
        </w:rPr>
        <w:t>-</w:t>
      </w:r>
      <w:r>
        <w:rPr>
          <w:b/>
          <w:szCs w:val="20"/>
        </w:rPr>
        <w:t>19-2024</w:t>
      </w:r>
      <w:r w:rsidRPr="00822F44">
        <w:rPr>
          <w:b/>
          <w:szCs w:val="20"/>
        </w:rPr>
        <w:t xml:space="preserve">: </w:t>
      </w:r>
      <w:r w:rsidRPr="00822F44">
        <w:rPr>
          <w:szCs w:val="20"/>
        </w:rPr>
        <w:t>ZO</w:t>
      </w:r>
      <w:r w:rsidR="004F5B97">
        <w:rPr>
          <w:szCs w:val="20"/>
        </w:rPr>
        <w:t xml:space="preserve"> pověřuje zastupitele, aby probrali s mládeží v obci, co by je zajímalo za workoutové a jiné prvky. Podněty se proberou na příštím zasedání ZO.</w:t>
      </w:r>
    </w:p>
    <w:p w14:paraId="631C1F5B" w14:textId="469A8E23" w:rsidR="00624854" w:rsidRPr="00DD0F1C" w:rsidRDefault="00624854" w:rsidP="00624854">
      <w:pPr>
        <w:pStyle w:val="Nadpis1"/>
        <w:numPr>
          <w:ilvl w:val="0"/>
          <w:numId w:val="15"/>
        </w:numPr>
        <w:rPr>
          <w:szCs w:val="20"/>
        </w:rPr>
      </w:pPr>
      <w:bookmarkStart w:id="130" w:name="_Toc178760539"/>
      <w:bookmarkStart w:id="131" w:name="_Toc178773000"/>
      <w:r>
        <w:rPr>
          <w:szCs w:val="20"/>
        </w:rPr>
        <w:t>Soutěž na výstavbu kiosku</w:t>
      </w:r>
      <w:bookmarkEnd w:id="130"/>
      <w:bookmarkEnd w:id="131"/>
    </w:p>
    <w:p w14:paraId="48965213" w14:textId="13ECF609" w:rsidR="00265E06" w:rsidRPr="00154DF8" w:rsidRDefault="00624854" w:rsidP="00624854">
      <w:pPr>
        <w:tabs>
          <w:tab w:val="left" w:pos="567"/>
        </w:tabs>
        <w:rPr>
          <w:bCs/>
          <w:szCs w:val="20"/>
        </w:rPr>
      </w:pPr>
      <w:r>
        <w:rPr>
          <w:b/>
          <w:szCs w:val="20"/>
        </w:rPr>
        <w:t>Obsah:</w:t>
      </w:r>
      <w:r>
        <w:rPr>
          <w:szCs w:val="20"/>
        </w:rPr>
        <w:t xml:space="preserve"> </w:t>
      </w:r>
      <w:r w:rsidR="00265E06">
        <w:rPr>
          <w:szCs w:val="20"/>
        </w:rPr>
        <w:t>ZO již podruhé vyhlásilo soutěž na zhotovitele kiosku. Oproti prvnímu kolu, které bylo zrušeno kvůli příliš vysoké ceně, se druhé kolo fakticky ani nekonalo, protože se nikdo nepřihlásil.</w:t>
      </w:r>
      <w:r w:rsidR="00265E06">
        <w:rPr>
          <w:szCs w:val="20"/>
        </w:rPr>
        <w:br/>
        <w:t>Řešení: přijmout výjimku z platné směrnice obce Černolice č. 1/2019 k zadávání z</w:t>
      </w:r>
      <w:r w:rsidR="001638BD">
        <w:rPr>
          <w:szCs w:val="20"/>
        </w:rPr>
        <w:t>a</w:t>
      </w:r>
      <w:r w:rsidR="00265E06">
        <w:rPr>
          <w:szCs w:val="20"/>
        </w:rPr>
        <w:t>k</w:t>
      </w:r>
      <w:r w:rsidR="001638BD">
        <w:rPr>
          <w:szCs w:val="20"/>
        </w:rPr>
        <w:t>á</w:t>
      </w:r>
      <w:r w:rsidR="00265E06">
        <w:rPr>
          <w:szCs w:val="20"/>
        </w:rPr>
        <w:t>zek malého rozsahu pro výše uvedený záměr. Je zcela zjevné, že formou soutěží tato obec stavbu kiosku nepořídí. Anebo pořídí, ale příliš vysokou cenu. Je známo, že konkrétní firma LConstruct je ochotna postavit kiosek s přípojkou za 1,8 mil. Kč, což je méně než polovina nabízených částek v soutěži, ale není ochotna se účastnit soutěže. V</w:t>
      </w:r>
      <w:r w:rsidR="00154DF8">
        <w:rPr>
          <w:szCs w:val="20"/>
        </w:rPr>
        <w:t>zhledem k výše zmíněným okolnostem je jediná aktuální cesta, jak kiosek postavit</w:t>
      </w:r>
      <w:r w:rsidR="001638BD">
        <w:rPr>
          <w:szCs w:val="20"/>
        </w:rPr>
        <w:t xml:space="preserve"> j</w:t>
      </w:r>
      <w:r w:rsidR="00154DF8">
        <w:rPr>
          <w:szCs w:val="20"/>
        </w:rPr>
        <w:t xml:space="preserve">ednat napřímo s touto firmou. K takovému postupu je však nutno přijmout výše zmiňovanou výjimku. </w:t>
      </w:r>
      <w:r w:rsidR="00154DF8">
        <w:rPr>
          <w:bCs/>
          <w:szCs w:val="20"/>
        </w:rPr>
        <w:t>Přijmutí výjimky je oprávněným řešením, protože obec je povinna do</w:t>
      </w:r>
      <w:r w:rsidR="00265E06" w:rsidRPr="00265E06">
        <w:rPr>
          <w:bCs/>
          <w:szCs w:val="20"/>
        </w:rPr>
        <w:t>držovat zásady hospodárného, účelného a efektivního nakládání s veřejnými finančními prostředky – viz ustanovení § 4 zákona č. 320/2001 Sb.</w:t>
      </w:r>
      <w:r w:rsidR="00154DF8">
        <w:rPr>
          <w:bCs/>
          <w:szCs w:val="20"/>
        </w:rPr>
        <w:t xml:space="preserve"> Jestliže jednání napřímo povede k výstavbě kiosku za sumu zhruba 50</w:t>
      </w:r>
      <w:r w:rsidR="007B0BE9">
        <w:rPr>
          <w:bCs/>
          <w:szCs w:val="20"/>
        </w:rPr>
        <w:t xml:space="preserve"> </w:t>
      </w:r>
      <w:r w:rsidR="00154DF8">
        <w:rPr>
          <w:bCs/>
          <w:szCs w:val="20"/>
        </w:rPr>
        <w:t xml:space="preserve">% soutěžených cen, lze takovýto postup jednoznačně označit za </w:t>
      </w:r>
      <w:r w:rsidR="00154DF8" w:rsidRPr="00265E06">
        <w:rPr>
          <w:bCs/>
          <w:szCs w:val="20"/>
        </w:rPr>
        <w:t>hospodárné, účelné a efektivní nakládání s veřejnými finančními prostředky</w:t>
      </w:r>
      <w:r w:rsidR="00154DF8">
        <w:rPr>
          <w:bCs/>
          <w:szCs w:val="20"/>
        </w:rPr>
        <w:t>.</w:t>
      </w:r>
    </w:p>
    <w:p w14:paraId="1A35C950" w14:textId="1BBC2774" w:rsidR="00624854" w:rsidRPr="00943E7B" w:rsidRDefault="00624854" w:rsidP="00624854">
      <w:pPr>
        <w:tabs>
          <w:tab w:val="left" w:pos="567"/>
        </w:tabs>
        <w:rPr>
          <w:bCs/>
          <w:szCs w:val="20"/>
        </w:rPr>
      </w:pPr>
      <w:r>
        <w:rPr>
          <w:b/>
          <w:szCs w:val="20"/>
        </w:rPr>
        <w:t>Diskuse:</w:t>
      </w:r>
      <w:r w:rsidR="00943E7B">
        <w:rPr>
          <w:b/>
          <w:szCs w:val="20"/>
        </w:rPr>
        <w:t xml:space="preserve"> </w:t>
      </w:r>
      <w:r w:rsidR="00943E7B">
        <w:rPr>
          <w:b/>
          <w:szCs w:val="20"/>
        </w:rPr>
        <w:br/>
      </w:r>
      <w:r w:rsidR="00943E7B" w:rsidRPr="00943E7B">
        <w:rPr>
          <w:bCs/>
          <w:szCs w:val="20"/>
        </w:rPr>
        <w:t xml:space="preserve">P.Schmidt sdělil, že nabídka LConstruct </w:t>
      </w:r>
      <w:r w:rsidR="002354FA">
        <w:rPr>
          <w:bCs/>
          <w:szCs w:val="20"/>
        </w:rPr>
        <w:t xml:space="preserve">neobsahuje všechny požadované prvky </w:t>
      </w:r>
      <w:r w:rsidR="00943E7B" w:rsidRPr="00943E7B">
        <w:rPr>
          <w:bCs/>
          <w:szCs w:val="20"/>
        </w:rPr>
        <w:t>a reálná cena bude asi větší.</w:t>
      </w:r>
      <w:r w:rsidR="00943E7B">
        <w:rPr>
          <w:bCs/>
          <w:szCs w:val="20"/>
        </w:rPr>
        <w:br/>
        <w:t>J.Mudr sdělil, že dle jeho odborníků j</w:t>
      </w:r>
      <w:r w:rsidR="002354FA">
        <w:rPr>
          <w:bCs/>
          <w:szCs w:val="20"/>
        </w:rPr>
        <w:t xml:space="preserve">sou ceny z 1. kola soutěže zhruba </w:t>
      </w:r>
      <w:r w:rsidR="00943E7B">
        <w:rPr>
          <w:bCs/>
          <w:szCs w:val="20"/>
        </w:rPr>
        <w:t xml:space="preserve">o </w:t>
      </w:r>
      <w:r w:rsidR="002354FA">
        <w:rPr>
          <w:bCs/>
          <w:szCs w:val="20"/>
        </w:rPr>
        <w:t xml:space="preserve">jeden </w:t>
      </w:r>
      <w:r w:rsidR="00943E7B">
        <w:rPr>
          <w:bCs/>
          <w:szCs w:val="20"/>
        </w:rPr>
        <w:t>milion přepálené.</w:t>
      </w:r>
    </w:p>
    <w:p w14:paraId="1C78B4F1" w14:textId="77777777" w:rsidR="00624854" w:rsidRDefault="00624854" w:rsidP="0062485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624854" w:rsidRPr="00822F44" w14:paraId="490A0C1A" w14:textId="77777777" w:rsidTr="00254C20">
        <w:trPr>
          <w:trHeight w:val="85"/>
        </w:trPr>
        <w:tc>
          <w:tcPr>
            <w:tcW w:w="1134" w:type="dxa"/>
            <w:tcBorders>
              <w:top w:val="single" w:sz="4" w:space="0" w:color="000000"/>
              <w:left w:val="single" w:sz="4" w:space="0" w:color="000000"/>
              <w:bottom w:val="single" w:sz="4" w:space="0" w:color="000000"/>
            </w:tcBorders>
            <w:shd w:val="clear" w:color="auto" w:fill="auto"/>
          </w:tcPr>
          <w:p w14:paraId="5DC241D6" w14:textId="77777777" w:rsidR="00624854" w:rsidRPr="00822F44" w:rsidRDefault="00624854" w:rsidP="00254C20">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064A91B" w14:textId="77777777" w:rsidR="00624854" w:rsidRPr="00822F44" w:rsidRDefault="00624854" w:rsidP="00254C20">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30B815AD" w14:textId="77777777" w:rsidR="00624854" w:rsidRPr="00822F44" w:rsidRDefault="00624854" w:rsidP="00254C20">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21244F6A" w14:textId="77777777" w:rsidR="00624854" w:rsidRPr="00822F44" w:rsidRDefault="00624854" w:rsidP="00254C20">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090754E7" w14:textId="77777777" w:rsidR="00624854" w:rsidRPr="00822F44" w:rsidRDefault="00624854" w:rsidP="00254C20">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7950C8A7" w14:textId="77777777" w:rsidR="00624854" w:rsidRPr="00822F44" w:rsidRDefault="00624854" w:rsidP="00254C20">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B2EAB5A" w14:textId="77777777" w:rsidR="00624854" w:rsidRPr="00822F44" w:rsidRDefault="00624854" w:rsidP="00254C20">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7058C3" w14:textId="77777777" w:rsidR="00624854" w:rsidRPr="00822F44" w:rsidRDefault="00624854" w:rsidP="00254C20">
            <w:pPr>
              <w:tabs>
                <w:tab w:val="left" w:pos="567"/>
              </w:tabs>
              <w:jc w:val="center"/>
              <w:rPr>
                <w:szCs w:val="20"/>
              </w:rPr>
            </w:pPr>
            <w:r w:rsidRPr="00822F44">
              <w:rPr>
                <w:szCs w:val="20"/>
              </w:rPr>
              <w:t>Schmidt</w:t>
            </w:r>
          </w:p>
        </w:tc>
      </w:tr>
      <w:tr w:rsidR="00943E7B" w:rsidRPr="00822F44" w14:paraId="66024F12"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5DC70E15" w14:textId="77777777" w:rsidR="00943E7B" w:rsidRPr="00822F44" w:rsidRDefault="00943E7B"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8743517" w14:textId="77777777" w:rsidR="00943E7B" w:rsidRPr="00822F44" w:rsidRDefault="00943E7B"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5D2577B0" w14:textId="77777777" w:rsidR="00943E7B" w:rsidRPr="00822F44" w:rsidRDefault="00943E7B"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016D8DF5" w14:textId="77777777" w:rsidR="00943E7B" w:rsidRPr="00822F44" w:rsidRDefault="00943E7B"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62EB9C82" w14:textId="77777777" w:rsidR="00943E7B" w:rsidRPr="00822F44" w:rsidRDefault="00943E7B"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3E02363" w14:textId="77777777" w:rsidR="00943E7B" w:rsidRPr="00822F44" w:rsidRDefault="00943E7B"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8BA4B15" w14:textId="77777777" w:rsidR="00943E7B" w:rsidRPr="00822F44" w:rsidRDefault="00943E7B"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DF2E5C" w14:textId="77777777" w:rsidR="00943E7B" w:rsidRPr="00822F44" w:rsidRDefault="00943E7B" w:rsidP="002D4CFF">
            <w:pPr>
              <w:tabs>
                <w:tab w:val="left" w:pos="567"/>
              </w:tabs>
              <w:jc w:val="center"/>
              <w:rPr>
                <w:szCs w:val="20"/>
              </w:rPr>
            </w:pPr>
            <w:r>
              <w:rPr>
                <w:szCs w:val="20"/>
              </w:rPr>
              <w:t>Pro</w:t>
            </w:r>
          </w:p>
        </w:tc>
      </w:tr>
    </w:tbl>
    <w:p w14:paraId="7AC48C10" w14:textId="77777777" w:rsidR="00C1163A" w:rsidRDefault="00624854" w:rsidP="001638BD">
      <w:pPr>
        <w:rPr>
          <w:szCs w:val="20"/>
        </w:rPr>
      </w:pPr>
      <w:r>
        <w:rPr>
          <w:b/>
          <w:szCs w:val="20"/>
        </w:rPr>
        <w:t>Usnesení č. 13</w:t>
      </w:r>
      <w:r w:rsidRPr="00822F44">
        <w:rPr>
          <w:b/>
          <w:szCs w:val="20"/>
        </w:rPr>
        <w:t>-</w:t>
      </w:r>
      <w:r>
        <w:rPr>
          <w:b/>
          <w:szCs w:val="20"/>
        </w:rPr>
        <w:t>19-2024</w:t>
      </w:r>
      <w:r w:rsidRPr="00822F44">
        <w:rPr>
          <w:b/>
          <w:szCs w:val="20"/>
        </w:rPr>
        <w:t xml:space="preserve">: </w:t>
      </w:r>
      <w:r w:rsidRPr="00822F44">
        <w:rPr>
          <w:szCs w:val="20"/>
        </w:rPr>
        <w:t>ZO</w:t>
      </w:r>
      <w:r w:rsidR="00154DF8">
        <w:rPr>
          <w:szCs w:val="20"/>
        </w:rPr>
        <w:br/>
        <w:t>1. ruší 2. kolo soutěže</w:t>
      </w:r>
      <w:r w:rsidR="001638BD">
        <w:rPr>
          <w:szCs w:val="20"/>
        </w:rPr>
        <w:t xml:space="preserve"> na zakázku malého rozsahu</w:t>
      </w:r>
      <w:r w:rsidR="00154DF8">
        <w:rPr>
          <w:szCs w:val="20"/>
        </w:rPr>
        <w:t xml:space="preserve"> </w:t>
      </w:r>
      <w:r w:rsidR="001638BD" w:rsidRPr="001638BD">
        <w:rPr>
          <w:szCs w:val="20"/>
        </w:rPr>
        <w:t>„Novostavba komunitního centra v obecním parku obce Černolice“</w:t>
      </w:r>
      <w:r w:rsidR="001638BD">
        <w:rPr>
          <w:szCs w:val="20"/>
        </w:rPr>
        <w:t xml:space="preserve"> </w:t>
      </w:r>
      <w:r w:rsidR="00154DF8">
        <w:rPr>
          <w:szCs w:val="20"/>
        </w:rPr>
        <w:t>z důvodu nulové účasti zájemců,</w:t>
      </w:r>
    </w:p>
    <w:p w14:paraId="00BE5F2C" w14:textId="6FE85078" w:rsidR="003E7C42" w:rsidRDefault="00154DF8" w:rsidP="001638BD">
      <w:pPr>
        <w:rPr>
          <w:szCs w:val="20"/>
        </w:rPr>
      </w:pPr>
      <w:r>
        <w:rPr>
          <w:szCs w:val="20"/>
        </w:rPr>
        <w:t xml:space="preserve">2. </w:t>
      </w:r>
      <w:r w:rsidR="003E7C42" w:rsidRPr="003E7C42">
        <w:rPr>
          <w:szCs w:val="20"/>
        </w:rPr>
        <w:t>vypisuje 3. kolo soutěže na zakázku malého rozsahu „Novostavba komunitního centra v obecním parku obce Černolice“</w:t>
      </w:r>
      <w:r w:rsidR="00893405">
        <w:rPr>
          <w:szCs w:val="20"/>
        </w:rPr>
        <w:t>,</w:t>
      </w:r>
    </w:p>
    <w:p w14:paraId="7C047164" w14:textId="0FCA4508" w:rsidR="00624854" w:rsidRDefault="003E7C42" w:rsidP="001638BD">
      <w:pPr>
        <w:rPr>
          <w:b/>
          <w:szCs w:val="20"/>
        </w:rPr>
      </w:pPr>
      <w:r>
        <w:rPr>
          <w:szCs w:val="20"/>
        </w:rPr>
        <w:t xml:space="preserve">3. </w:t>
      </w:r>
      <w:r w:rsidR="00154DF8">
        <w:rPr>
          <w:szCs w:val="20"/>
        </w:rPr>
        <w:t xml:space="preserve">uděluje výjimku z platné </w:t>
      </w:r>
      <w:r w:rsidR="001638BD">
        <w:rPr>
          <w:szCs w:val="20"/>
        </w:rPr>
        <w:t>S</w:t>
      </w:r>
      <w:r w:rsidR="001638BD" w:rsidRPr="001638BD">
        <w:rPr>
          <w:szCs w:val="20"/>
        </w:rPr>
        <w:t>měrnice č. 1 / 2019</w:t>
      </w:r>
      <w:r w:rsidR="001638BD">
        <w:rPr>
          <w:szCs w:val="20"/>
        </w:rPr>
        <w:t xml:space="preserve"> </w:t>
      </w:r>
      <w:r w:rsidR="001638BD" w:rsidRPr="001638BD">
        <w:rPr>
          <w:szCs w:val="20"/>
        </w:rPr>
        <w:t>k zadávání veřejných zakázek malého rozsahu</w:t>
      </w:r>
      <w:r w:rsidR="001638BD">
        <w:rPr>
          <w:szCs w:val="20"/>
        </w:rPr>
        <w:t xml:space="preserve"> z bodu 7. a)</w:t>
      </w:r>
      <w:r w:rsidR="00154DF8">
        <w:rPr>
          <w:szCs w:val="20"/>
        </w:rPr>
        <w:t xml:space="preserve"> a </w:t>
      </w:r>
      <w:r>
        <w:rPr>
          <w:szCs w:val="20"/>
        </w:rPr>
        <w:t>na zakázku malého rozsahu „</w:t>
      </w:r>
      <w:r w:rsidRPr="003E7C42">
        <w:rPr>
          <w:szCs w:val="20"/>
        </w:rPr>
        <w:t>Novostavb</w:t>
      </w:r>
      <w:r>
        <w:rPr>
          <w:szCs w:val="20"/>
        </w:rPr>
        <w:t>a</w:t>
      </w:r>
      <w:r w:rsidRPr="003E7C42">
        <w:rPr>
          <w:szCs w:val="20"/>
        </w:rPr>
        <w:t xml:space="preserve"> komunitního centra v obecním parku obce Černolice</w:t>
      </w:r>
      <w:r>
        <w:rPr>
          <w:szCs w:val="20"/>
        </w:rPr>
        <w:t>“</w:t>
      </w:r>
      <w:r w:rsidRPr="003E7C42">
        <w:rPr>
          <w:szCs w:val="20"/>
        </w:rPr>
        <w:t xml:space="preserve"> </w:t>
      </w:r>
      <w:r w:rsidR="00F87F54">
        <w:rPr>
          <w:szCs w:val="20"/>
        </w:rPr>
        <w:t>schvaluje</w:t>
      </w:r>
      <w:r w:rsidR="00154DF8">
        <w:rPr>
          <w:szCs w:val="20"/>
        </w:rPr>
        <w:t xml:space="preserve"> </w:t>
      </w:r>
      <w:r w:rsidR="001638BD">
        <w:rPr>
          <w:szCs w:val="20"/>
        </w:rPr>
        <w:t xml:space="preserve">oslovení </w:t>
      </w:r>
      <w:r w:rsidR="00943E7B">
        <w:rPr>
          <w:szCs w:val="20"/>
        </w:rPr>
        <w:t>dodavatelů napřímo,</w:t>
      </w:r>
      <w:r w:rsidR="00154DF8">
        <w:rPr>
          <w:szCs w:val="20"/>
        </w:rPr>
        <w:br/>
      </w:r>
      <w:r>
        <w:rPr>
          <w:szCs w:val="20"/>
        </w:rPr>
        <w:t>4</w:t>
      </w:r>
      <w:r w:rsidR="00154DF8">
        <w:rPr>
          <w:szCs w:val="20"/>
        </w:rPr>
        <w:t xml:space="preserve">. </w:t>
      </w:r>
      <w:r w:rsidR="00943E7B">
        <w:rPr>
          <w:szCs w:val="20"/>
        </w:rPr>
        <w:t>s</w:t>
      </w:r>
      <w:r w:rsidR="00C1163A">
        <w:rPr>
          <w:szCs w:val="20"/>
        </w:rPr>
        <w:t>tanovuje hodnotící komisi ve složení J. Mudr, J. Michal, P. Schmidt, D. Hodek, D. Drobílková</w:t>
      </w:r>
      <w:r w:rsidR="004F5B97">
        <w:rPr>
          <w:szCs w:val="20"/>
        </w:rPr>
        <w:t>.</w:t>
      </w:r>
    </w:p>
    <w:p w14:paraId="0E383106" w14:textId="70C83DDF" w:rsidR="00D82840" w:rsidRPr="00DD0F1C" w:rsidRDefault="00D82840" w:rsidP="00D82840">
      <w:pPr>
        <w:pStyle w:val="Nadpis1"/>
        <w:numPr>
          <w:ilvl w:val="0"/>
          <w:numId w:val="15"/>
        </w:numPr>
        <w:rPr>
          <w:szCs w:val="20"/>
        </w:rPr>
      </w:pPr>
      <w:bookmarkStart w:id="132" w:name="_Toc178773001"/>
      <w:r>
        <w:rPr>
          <w:szCs w:val="20"/>
        </w:rPr>
        <w:t>Rozpočtové opatření 2/2024</w:t>
      </w:r>
      <w:bookmarkEnd w:id="132"/>
    </w:p>
    <w:p w14:paraId="1CBD5B92" w14:textId="2CBE2368" w:rsidR="00D82840" w:rsidRPr="00D82840" w:rsidRDefault="00D82840" w:rsidP="00D82840">
      <w:pPr>
        <w:tabs>
          <w:tab w:val="left" w:pos="567"/>
        </w:tabs>
        <w:rPr>
          <w:b/>
          <w:szCs w:val="20"/>
        </w:rPr>
      </w:pPr>
      <w:r>
        <w:rPr>
          <w:b/>
          <w:szCs w:val="20"/>
        </w:rPr>
        <w:t xml:space="preserve">Obsah: </w:t>
      </w:r>
      <w:r w:rsidRPr="00D82840">
        <w:rPr>
          <w:bCs/>
          <w:szCs w:val="20"/>
        </w:rPr>
        <w:t>Obec dostala</w:t>
      </w:r>
      <w:r>
        <w:rPr>
          <w:bCs/>
          <w:szCs w:val="20"/>
        </w:rPr>
        <w:t xml:space="preserve"> dotaci na FVE a je třeba ji správně zaúčtovat. Dále došlo k drobným úpravám </w:t>
      </w:r>
      <w:r w:rsidR="001331F4">
        <w:rPr>
          <w:bCs/>
          <w:szCs w:val="20"/>
        </w:rPr>
        <w:t xml:space="preserve">příjmů a výdajů </w:t>
      </w:r>
      <w:r>
        <w:rPr>
          <w:bCs/>
          <w:szCs w:val="20"/>
        </w:rPr>
        <w:t xml:space="preserve">vůči původnímu rozpočtu. </w:t>
      </w:r>
      <w:r w:rsidRPr="00D82840">
        <w:rPr>
          <w:bCs/>
          <w:szCs w:val="20"/>
        </w:rPr>
        <w:t xml:space="preserve"> </w:t>
      </w:r>
      <w:r w:rsidRPr="00D82840">
        <w:rPr>
          <w:b/>
          <w:szCs w:val="20"/>
        </w:rPr>
        <w:t xml:space="preserve"> </w:t>
      </w:r>
    </w:p>
    <w:p w14:paraId="59F6F6F6" w14:textId="77777777" w:rsidR="00D82840" w:rsidRDefault="00D82840" w:rsidP="00D8284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D82840" w:rsidRPr="00822F44" w14:paraId="6C6E18EC" w14:textId="77777777" w:rsidTr="006D4E8F">
        <w:trPr>
          <w:trHeight w:val="85"/>
        </w:trPr>
        <w:tc>
          <w:tcPr>
            <w:tcW w:w="1134" w:type="dxa"/>
            <w:tcBorders>
              <w:top w:val="single" w:sz="4" w:space="0" w:color="000000"/>
              <w:left w:val="single" w:sz="4" w:space="0" w:color="000000"/>
              <w:bottom w:val="single" w:sz="4" w:space="0" w:color="000000"/>
            </w:tcBorders>
            <w:shd w:val="clear" w:color="auto" w:fill="auto"/>
          </w:tcPr>
          <w:p w14:paraId="726D1EDF" w14:textId="77777777" w:rsidR="00D82840" w:rsidRPr="00822F44" w:rsidRDefault="00D82840" w:rsidP="006D4E8F">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5F46333E" w14:textId="77777777" w:rsidR="00D82840" w:rsidRPr="00822F44" w:rsidRDefault="00D82840" w:rsidP="006D4E8F">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2328B076" w14:textId="77777777" w:rsidR="00D82840" w:rsidRPr="00822F44" w:rsidRDefault="00D82840" w:rsidP="006D4E8F">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6B0657A9" w14:textId="77777777" w:rsidR="00D82840" w:rsidRPr="00822F44" w:rsidRDefault="00D82840" w:rsidP="006D4E8F">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6D5DE275" w14:textId="77777777" w:rsidR="00D82840" w:rsidRPr="00822F44" w:rsidRDefault="00D82840" w:rsidP="006D4E8F">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45C58A48" w14:textId="77777777" w:rsidR="00D82840" w:rsidRPr="00822F44" w:rsidRDefault="00D82840" w:rsidP="006D4E8F">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4656B5A9" w14:textId="77777777" w:rsidR="00D82840" w:rsidRPr="00822F44" w:rsidRDefault="00D82840" w:rsidP="006D4E8F">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83F581" w14:textId="77777777" w:rsidR="00D82840" w:rsidRPr="00822F44" w:rsidRDefault="00D82840" w:rsidP="006D4E8F">
            <w:pPr>
              <w:tabs>
                <w:tab w:val="left" w:pos="567"/>
              </w:tabs>
              <w:jc w:val="center"/>
              <w:rPr>
                <w:szCs w:val="20"/>
              </w:rPr>
            </w:pPr>
            <w:r w:rsidRPr="00822F44">
              <w:rPr>
                <w:szCs w:val="20"/>
              </w:rPr>
              <w:t>Schmidt</w:t>
            </w:r>
          </w:p>
        </w:tc>
      </w:tr>
      <w:tr w:rsidR="00943E7B" w:rsidRPr="00822F44" w14:paraId="16245154" w14:textId="77777777" w:rsidTr="002D4CFF">
        <w:trPr>
          <w:trHeight w:val="85"/>
        </w:trPr>
        <w:tc>
          <w:tcPr>
            <w:tcW w:w="1134" w:type="dxa"/>
            <w:tcBorders>
              <w:top w:val="single" w:sz="4" w:space="0" w:color="000000"/>
              <w:left w:val="single" w:sz="4" w:space="0" w:color="000000"/>
              <w:bottom w:val="single" w:sz="4" w:space="0" w:color="000000"/>
            </w:tcBorders>
            <w:shd w:val="clear" w:color="auto" w:fill="auto"/>
          </w:tcPr>
          <w:p w14:paraId="01A0429B" w14:textId="77777777" w:rsidR="00943E7B" w:rsidRPr="00822F44" w:rsidRDefault="00943E7B"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C27D859" w14:textId="77777777" w:rsidR="00943E7B" w:rsidRPr="00822F44" w:rsidRDefault="00943E7B" w:rsidP="002D4CFF">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1FA3B656" w14:textId="77777777" w:rsidR="00943E7B" w:rsidRPr="00822F44" w:rsidRDefault="00943E7B" w:rsidP="002D4CFF">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6696C4C0" w14:textId="77777777" w:rsidR="00943E7B" w:rsidRPr="00822F44" w:rsidRDefault="00943E7B" w:rsidP="002D4CFF">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4106ECD7" w14:textId="77777777" w:rsidR="00943E7B" w:rsidRPr="00822F44" w:rsidRDefault="00943E7B" w:rsidP="002D4CFF">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41B8CDF2" w14:textId="77777777" w:rsidR="00943E7B" w:rsidRPr="00822F44" w:rsidRDefault="00943E7B" w:rsidP="002D4CFF">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69C18E95" w14:textId="77777777" w:rsidR="00943E7B" w:rsidRPr="00822F44" w:rsidRDefault="00943E7B" w:rsidP="002D4CFF">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87E9E2" w14:textId="77777777" w:rsidR="00943E7B" w:rsidRPr="00822F44" w:rsidRDefault="00943E7B" w:rsidP="002D4CFF">
            <w:pPr>
              <w:tabs>
                <w:tab w:val="left" w:pos="567"/>
              </w:tabs>
              <w:jc w:val="center"/>
              <w:rPr>
                <w:szCs w:val="20"/>
              </w:rPr>
            </w:pPr>
            <w:r>
              <w:rPr>
                <w:szCs w:val="20"/>
              </w:rPr>
              <w:t>Pro</w:t>
            </w:r>
          </w:p>
        </w:tc>
      </w:tr>
    </w:tbl>
    <w:p w14:paraId="50C7709E" w14:textId="7E32E7CB" w:rsidR="00D82840" w:rsidRDefault="00D82840" w:rsidP="00862276">
      <w:pPr>
        <w:rPr>
          <w:b/>
          <w:szCs w:val="20"/>
        </w:rPr>
      </w:pPr>
      <w:r>
        <w:rPr>
          <w:b/>
          <w:szCs w:val="20"/>
        </w:rPr>
        <w:t>Usnesení č. 14</w:t>
      </w:r>
      <w:r w:rsidRPr="00822F44">
        <w:rPr>
          <w:b/>
          <w:szCs w:val="20"/>
        </w:rPr>
        <w:t>-</w:t>
      </w:r>
      <w:r>
        <w:rPr>
          <w:b/>
          <w:szCs w:val="20"/>
        </w:rPr>
        <w:t>19-2024</w:t>
      </w:r>
      <w:r w:rsidRPr="00822F44">
        <w:rPr>
          <w:b/>
          <w:szCs w:val="20"/>
        </w:rPr>
        <w:t xml:space="preserve">: </w:t>
      </w:r>
      <w:r w:rsidRPr="00822F44">
        <w:rPr>
          <w:szCs w:val="20"/>
        </w:rPr>
        <w:t>ZO</w:t>
      </w:r>
      <w:r>
        <w:rPr>
          <w:szCs w:val="20"/>
        </w:rPr>
        <w:t xml:space="preserve"> bere na vědomí rozpočtové opatření 2/2024</w:t>
      </w:r>
      <w:r w:rsidR="00C16121">
        <w:rPr>
          <w:b/>
          <w:szCs w:val="20"/>
        </w:rPr>
        <w:t>.</w:t>
      </w:r>
    </w:p>
    <w:p w14:paraId="56D70047" w14:textId="77777777" w:rsidR="001425D0" w:rsidRDefault="001425D0" w:rsidP="00D82840">
      <w:pPr>
        <w:pStyle w:val="Nadpis1"/>
        <w:numPr>
          <w:ilvl w:val="0"/>
          <w:numId w:val="15"/>
        </w:numPr>
        <w:rPr>
          <w:szCs w:val="20"/>
        </w:rPr>
      </w:pPr>
      <w:bookmarkStart w:id="133" w:name="_Toc406581139"/>
      <w:bookmarkStart w:id="134" w:name="_Toc406581256"/>
      <w:bookmarkStart w:id="135" w:name="_Toc406588099"/>
      <w:bookmarkStart w:id="136" w:name="_Toc410208222"/>
      <w:bookmarkStart w:id="137" w:name="_Toc449344898"/>
      <w:bookmarkStart w:id="138" w:name="_Toc449538856"/>
      <w:bookmarkStart w:id="139" w:name="_Toc175908668"/>
      <w:bookmarkStart w:id="140" w:name="_Toc177396430"/>
      <w:bookmarkStart w:id="141" w:name="_Toc177551896"/>
      <w:bookmarkStart w:id="142" w:name="_Toc178151299"/>
      <w:bookmarkStart w:id="143" w:name="_Toc178155466"/>
      <w:bookmarkStart w:id="144" w:name="_Toc178582518"/>
      <w:bookmarkStart w:id="145" w:name="_Toc178600656"/>
      <w:bookmarkStart w:id="146" w:name="_Toc178600829"/>
      <w:bookmarkStart w:id="147" w:name="_Toc178603126"/>
      <w:bookmarkStart w:id="148" w:name="_Toc178760540"/>
      <w:bookmarkStart w:id="149" w:name="_Toc178773002"/>
      <w:r w:rsidRPr="00DD0F1C">
        <w:rPr>
          <w:szCs w:val="20"/>
        </w:rPr>
        <w:t>Různé</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61DA5CF" w14:textId="2FEBD087" w:rsidR="00646975" w:rsidRPr="00DF55FB" w:rsidRDefault="00DF55FB" w:rsidP="00DF55FB">
      <w:pPr>
        <w:ind w:left="360"/>
        <w:rPr>
          <w:szCs w:val="20"/>
        </w:rPr>
      </w:pPr>
      <w:r>
        <w:rPr>
          <w:szCs w:val="20"/>
        </w:rPr>
        <w:t xml:space="preserve">D.Hodek se zeptal, co je </w:t>
      </w:r>
      <w:r w:rsidR="00943E7B" w:rsidRPr="00DF55FB">
        <w:rPr>
          <w:szCs w:val="20"/>
        </w:rPr>
        <w:t>h</w:t>
      </w:r>
      <w:r w:rsidR="00646975" w:rsidRPr="00DF55FB">
        <w:rPr>
          <w:szCs w:val="20"/>
        </w:rPr>
        <w:t>romada tújí nad Hořejším rybníkem</w:t>
      </w:r>
      <w:r>
        <w:rPr>
          <w:szCs w:val="20"/>
        </w:rPr>
        <w:t>?</w:t>
      </w:r>
      <w:r>
        <w:rPr>
          <w:szCs w:val="20"/>
        </w:rPr>
        <w:br/>
        <w:t>J.Michal odpověděl, že z větší části je z obecních keřů a bude po vyschnutí spálena.</w:t>
      </w:r>
      <w:r>
        <w:rPr>
          <w:szCs w:val="20"/>
        </w:rPr>
        <w:br/>
        <w:t>D.Hodek navrhnul udělat komfortnější přístup k zastávce na Dolní návsi ve směru na Všenory.</w:t>
      </w:r>
      <w:r>
        <w:rPr>
          <w:szCs w:val="20"/>
        </w:rPr>
        <w:br/>
        <w:t xml:space="preserve">P.Schmidt odpověděl, že většina pozemků není ve vlastnictví obce. </w:t>
      </w:r>
      <w:r w:rsidR="004E0C1E">
        <w:rPr>
          <w:szCs w:val="20"/>
        </w:rPr>
        <w:t xml:space="preserve">Navrhnul, že </w:t>
      </w:r>
      <w:r w:rsidR="002354FA">
        <w:rPr>
          <w:szCs w:val="20"/>
        </w:rPr>
        <w:t xml:space="preserve">s navrhovatelem </w:t>
      </w:r>
      <w:r w:rsidR="004E0C1E">
        <w:rPr>
          <w:szCs w:val="20"/>
        </w:rPr>
        <w:t xml:space="preserve">provedou místní šetření a navrhnou </w:t>
      </w:r>
      <w:r w:rsidR="002354FA">
        <w:rPr>
          <w:szCs w:val="20"/>
        </w:rPr>
        <w:t xml:space="preserve">schůdnou </w:t>
      </w:r>
      <w:r w:rsidR="004E0C1E">
        <w:rPr>
          <w:szCs w:val="20"/>
        </w:rPr>
        <w:t>úpravu.</w:t>
      </w:r>
    </w:p>
    <w:p w14:paraId="11327AF0" w14:textId="77777777" w:rsidR="001425D0" w:rsidRPr="00646975" w:rsidRDefault="001425D0" w:rsidP="00862276">
      <w:pPr>
        <w:rPr>
          <w:b/>
          <w:szCs w:val="20"/>
        </w:rPr>
      </w:pPr>
    </w:p>
    <w:p w14:paraId="58A3062E" w14:textId="77777777" w:rsidR="00485ECD" w:rsidRDefault="00485ECD" w:rsidP="00862276">
      <w:pPr>
        <w:pStyle w:val="Bezmezer"/>
        <w:tabs>
          <w:tab w:val="left" w:pos="4253"/>
        </w:tabs>
        <w:rPr>
          <w:b/>
          <w:sz w:val="20"/>
          <w:szCs w:val="20"/>
        </w:rPr>
      </w:pPr>
    </w:p>
    <w:p w14:paraId="1120D50E" w14:textId="77777777" w:rsidR="00A169FE" w:rsidRDefault="00A169FE" w:rsidP="00A169FE">
      <w:pPr>
        <w:pStyle w:val="Bezmezer"/>
        <w:tabs>
          <w:tab w:val="left" w:pos="4253"/>
        </w:tabs>
        <w:rPr>
          <w:b/>
          <w:szCs w:val="20"/>
        </w:rPr>
      </w:pPr>
    </w:p>
    <w:p w14:paraId="760CDCC8" w14:textId="379B5627" w:rsidR="00A169FE" w:rsidRPr="00A169FE" w:rsidRDefault="00A169FE" w:rsidP="00A169FE">
      <w:pPr>
        <w:pStyle w:val="Bezmezer"/>
        <w:tabs>
          <w:tab w:val="left" w:pos="4253"/>
        </w:tabs>
        <w:rPr>
          <w:bCs/>
          <w:sz w:val="20"/>
          <w:szCs w:val="20"/>
        </w:rPr>
      </w:pPr>
      <w:r w:rsidRPr="00A169FE">
        <w:rPr>
          <w:bCs/>
          <w:sz w:val="20"/>
          <w:szCs w:val="20"/>
        </w:rPr>
        <w:t xml:space="preserve">V Černolicích dne </w:t>
      </w:r>
      <w:r w:rsidR="00FC225D">
        <w:rPr>
          <w:bCs/>
          <w:sz w:val="20"/>
          <w:szCs w:val="20"/>
        </w:rPr>
        <w:t>10.10</w:t>
      </w:r>
      <w:r w:rsidRPr="00A169FE">
        <w:rPr>
          <w:bCs/>
          <w:sz w:val="20"/>
          <w:szCs w:val="20"/>
        </w:rPr>
        <w:t xml:space="preserve"> 2024</w:t>
      </w:r>
    </w:p>
    <w:p w14:paraId="667EDB31" w14:textId="77777777" w:rsidR="00A169FE" w:rsidRPr="00A169FE" w:rsidRDefault="00A169FE" w:rsidP="00A169FE">
      <w:pPr>
        <w:pStyle w:val="Bezmezer"/>
        <w:tabs>
          <w:tab w:val="left" w:pos="4253"/>
        </w:tabs>
        <w:rPr>
          <w:bCs/>
          <w:sz w:val="20"/>
          <w:szCs w:val="20"/>
        </w:rPr>
      </w:pPr>
    </w:p>
    <w:p w14:paraId="2BABCE6E" w14:textId="77777777" w:rsidR="00A169FE" w:rsidRPr="00A169FE" w:rsidRDefault="00A169FE" w:rsidP="00A169FE">
      <w:pPr>
        <w:pStyle w:val="Bezmezer"/>
        <w:tabs>
          <w:tab w:val="left" w:pos="4253"/>
        </w:tabs>
        <w:rPr>
          <w:bCs/>
          <w:sz w:val="20"/>
          <w:szCs w:val="20"/>
        </w:rPr>
      </w:pPr>
    </w:p>
    <w:p w14:paraId="791B0D73" w14:textId="77777777" w:rsidR="00A169FE" w:rsidRPr="00A169FE" w:rsidRDefault="00A169FE" w:rsidP="00A169FE">
      <w:pPr>
        <w:pStyle w:val="Bezmezer"/>
        <w:tabs>
          <w:tab w:val="left" w:pos="4253"/>
        </w:tabs>
        <w:rPr>
          <w:bCs/>
          <w:sz w:val="20"/>
          <w:szCs w:val="20"/>
        </w:rPr>
      </w:pPr>
      <w:r w:rsidRPr="00A169FE">
        <w:rPr>
          <w:bCs/>
          <w:sz w:val="20"/>
          <w:szCs w:val="20"/>
        </w:rPr>
        <w:t xml:space="preserve">Ověřovatel: …………………………………     </w:t>
      </w:r>
      <w:r w:rsidRPr="00A169FE">
        <w:rPr>
          <w:bCs/>
          <w:sz w:val="20"/>
          <w:szCs w:val="20"/>
        </w:rPr>
        <w:tab/>
      </w:r>
      <w:r w:rsidRPr="00A169FE">
        <w:rPr>
          <w:bCs/>
          <w:sz w:val="20"/>
          <w:szCs w:val="20"/>
        </w:rPr>
        <w:tab/>
        <w:t>Ověřovatel: ………………………………….</w:t>
      </w:r>
      <w:r w:rsidRPr="00A169FE">
        <w:rPr>
          <w:bCs/>
          <w:sz w:val="20"/>
          <w:szCs w:val="20"/>
        </w:rPr>
        <w:tab/>
      </w:r>
    </w:p>
    <w:p w14:paraId="1DDFFD86" w14:textId="77777777" w:rsidR="00A169FE" w:rsidRPr="00A169FE" w:rsidRDefault="00A169FE" w:rsidP="00A169FE">
      <w:pPr>
        <w:pStyle w:val="Bezmezer"/>
        <w:tabs>
          <w:tab w:val="left" w:pos="4253"/>
        </w:tabs>
        <w:rPr>
          <w:bCs/>
          <w:sz w:val="20"/>
          <w:szCs w:val="20"/>
        </w:rPr>
      </w:pPr>
    </w:p>
    <w:p w14:paraId="350DC430" w14:textId="77777777" w:rsidR="00A169FE" w:rsidRPr="00A169FE" w:rsidRDefault="00A169FE" w:rsidP="00A169FE">
      <w:pPr>
        <w:pStyle w:val="Bezmezer"/>
        <w:tabs>
          <w:tab w:val="left" w:pos="4253"/>
        </w:tabs>
        <w:rPr>
          <w:bCs/>
          <w:sz w:val="20"/>
          <w:szCs w:val="20"/>
        </w:rPr>
      </w:pPr>
    </w:p>
    <w:p w14:paraId="6C2C3C5A" w14:textId="77777777" w:rsidR="00A169FE" w:rsidRPr="00A169FE" w:rsidRDefault="00A169FE" w:rsidP="00A169FE">
      <w:pPr>
        <w:pStyle w:val="Bezmezer"/>
        <w:tabs>
          <w:tab w:val="left" w:pos="4253"/>
        </w:tabs>
        <w:rPr>
          <w:bCs/>
          <w:sz w:val="20"/>
          <w:szCs w:val="20"/>
        </w:rPr>
      </w:pPr>
      <w:r w:rsidRPr="00A169FE">
        <w:rPr>
          <w:bCs/>
          <w:sz w:val="20"/>
          <w:szCs w:val="20"/>
        </w:rPr>
        <w:t>Starosta: ……………………………………</w:t>
      </w:r>
    </w:p>
    <w:p w14:paraId="6D164199" w14:textId="77777777" w:rsidR="00A169FE" w:rsidRPr="00A169FE" w:rsidRDefault="00A169FE" w:rsidP="00862276">
      <w:pPr>
        <w:pStyle w:val="Bezmezer"/>
        <w:tabs>
          <w:tab w:val="left" w:pos="4253"/>
        </w:tabs>
        <w:rPr>
          <w:bCs/>
          <w:sz w:val="20"/>
          <w:szCs w:val="20"/>
        </w:rPr>
      </w:pPr>
    </w:p>
    <w:sectPr w:rsidR="00A169FE" w:rsidRPr="00A169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E7C3" w14:textId="77777777" w:rsidR="00B51AD5" w:rsidRDefault="00B51AD5" w:rsidP="00B51AD5">
      <w:r>
        <w:separator/>
      </w:r>
    </w:p>
  </w:endnote>
  <w:endnote w:type="continuationSeparator" w:id="0">
    <w:p w14:paraId="1093B6AD" w14:textId="77777777" w:rsidR="00B51AD5" w:rsidRDefault="00B51AD5" w:rsidP="00B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C4C5" w14:textId="77777777" w:rsidR="00B51AD5" w:rsidRDefault="00B51A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357115"/>
      <w:docPartObj>
        <w:docPartGallery w:val="Page Numbers (Bottom of Page)"/>
        <w:docPartUnique/>
      </w:docPartObj>
    </w:sdtPr>
    <w:sdtEndPr/>
    <w:sdtContent>
      <w:p w14:paraId="1F380DE7" w14:textId="0B8AEC4A" w:rsidR="00BB48E1" w:rsidRDefault="00BB48E1">
        <w:pPr>
          <w:pStyle w:val="Zpat"/>
          <w:jc w:val="center"/>
        </w:pPr>
        <w:r>
          <w:fldChar w:fldCharType="begin"/>
        </w:r>
        <w:r>
          <w:instrText>PAGE   \* MERGEFORMAT</w:instrText>
        </w:r>
        <w:r>
          <w:fldChar w:fldCharType="separate"/>
        </w:r>
        <w:r>
          <w:t>2</w:t>
        </w:r>
        <w:r>
          <w:fldChar w:fldCharType="end"/>
        </w:r>
      </w:p>
    </w:sdtContent>
  </w:sdt>
  <w:p w14:paraId="16026AE8" w14:textId="77777777" w:rsidR="00B51AD5" w:rsidRDefault="00B51A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3B06" w14:textId="77777777" w:rsidR="00B51AD5" w:rsidRDefault="00B51A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EDF0" w14:textId="77777777" w:rsidR="00B51AD5" w:rsidRDefault="00B51AD5" w:rsidP="00B51AD5">
      <w:r>
        <w:separator/>
      </w:r>
    </w:p>
  </w:footnote>
  <w:footnote w:type="continuationSeparator" w:id="0">
    <w:p w14:paraId="3528C29B" w14:textId="77777777" w:rsidR="00B51AD5" w:rsidRDefault="00B51AD5" w:rsidP="00B5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9166" w14:textId="77777777" w:rsidR="00B51AD5" w:rsidRDefault="00B51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9C37" w14:textId="350FEAB4" w:rsidR="00B51AD5" w:rsidRDefault="00B51AD5">
    <w:pPr>
      <w:pStyle w:val="Zhlav"/>
    </w:pPr>
    <w:r>
      <w:ptab w:relativeTo="margin" w:alignment="center" w:leader="none"/>
    </w:r>
    <w:r>
      <w:ptab w:relativeTo="margin" w:alignment="right" w:leader="none"/>
    </w:r>
    <w:r>
      <w:t>10.10.2024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7B87" w14:textId="77777777" w:rsidR="00B51AD5" w:rsidRDefault="00B51A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104B66"/>
    <w:multiLevelType w:val="hybridMultilevel"/>
    <w:tmpl w:val="D69CB86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324EA6"/>
    <w:multiLevelType w:val="hybridMultilevel"/>
    <w:tmpl w:val="933A9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253D73"/>
    <w:multiLevelType w:val="hybridMultilevel"/>
    <w:tmpl w:val="FC3C3AE6"/>
    <w:lvl w:ilvl="0" w:tplc="301278F6">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269F6"/>
    <w:multiLevelType w:val="hybridMultilevel"/>
    <w:tmpl w:val="6D90C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6"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012713"/>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9209C6"/>
    <w:multiLevelType w:val="hybridMultilevel"/>
    <w:tmpl w:val="F3A6D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19"/>
  </w:num>
  <w:num w:numId="10" w16cid:durableId="1707827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5"/>
  </w:num>
  <w:num w:numId="12" w16cid:durableId="1519388464">
    <w:abstractNumId w:val="11"/>
  </w:num>
  <w:num w:numId="13" w16cid:durableId="1741832751">
    <w:abstractNumId w:val="20"/>
  </w:num>
  <w:num w:numId="14" w16cid:durableId="1990398245">
    <w:abstractNumId w:val="25"/>
  </w:num>
  <w:num w:numId="15" w16cid:durableId="440997788">
    <w:abstractNumId w:val="21"/>
  </w:num>
  <w:num w:numId="16" w16cid:durableId="1996953775">
    <w:abstractNumId w:val="17"/>
  </w:num>
  <w:num w:numId="17" w16cid:durableId="130708508">
    <w:abstractNumId w:val="23"/>
  </w:num>
  <w:num w:numId="18" w16cid:durableId="807893823">
    <w:abstractNumId w:val="16"/>
  </w:num>
  <w:num w:numId="19" w16cid:durableId="2051568878">
    <w:abstractNumId w:val="13"/>
  </w:num>
  <w:num w:numId="20" w16cid:durableId="156120002">
    <w:abstractNumId w:val="24"/>
  </w:num>
  <w:num w:numId="21" w16cid:durableId="899824261">
    <w:abstractNumId w:val="8"/>
  </w:num>
  <w:num w:numId="22" w16cid:durableId="1206796022">
    <w:abstractNumId w:val="18"/>
  </w:num>
  <w:num w:numId="23" w16cid:durableId="1205412569">
    <w:abstractNumId w:val="12"/>
  </w:num>
  <w:num w:numId="24" w16cid:durableId="1391541851">
    <w:abstractNumId w:val="9"/>
  </w:num>
  <w:num w:numId="25" w16cid:durableId="1058213317">
    <w:abstractNumId w:val="14"/>
  </w:num>
  <w:num w:numId="26" w16cid:durableId="252057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5777"/>
    <w:rsid w:val="00023889"/>
    <w:rsid w:val="000278E4"/>
    <w:rsid w:val="000542C2"/>
    <w:rsid w:val="000606AA"/>
    <w:rsid w:val="00064A0D"/>
    <w:rsid w:val="00073296"/>
    <w:rsid w:val="0007584F"/>
    <w:rsid w:val="00077519"/>
    <w:rsid w:val="0008503B"/>
    <w:rsid w:val="00085E0D"/>
    <w:rsid w:val="000A2DB7"/>
    <w:rsid w:val="000B1CC5"/>
    <w:rsid w:val="000C48BA"/>
    <w:rsid w:val="000E091E"/>
    <w:rsid w:val="000E2FCE"/>
    <w:rsid w:val="000F3EA2"/>
    <w:rsid w:val="00100704"/>
    <w:rsid w:val="00100F24"/>
    <w:rsid w:val="00102F6B"/>
    <w:rsid w:val="0010336F"/>
    <w:rsid w:val="00106D22"/>
    <w:rsid w:val="00106D86"/>
    <w:rsid w:val="00106F64"/>
    <w:rsid w:val="001125C6"/>
    <w:rsid w:val="001134DF"/>
    <w:rsid w:val="001262D1"/>
    <w:rsid w:val="00127626"/>
    <w:rsid w:val="00130BBD"/>
    <w:rsid w:val="001331F4"/>
    <w:rsid w:val="00134377"/>
    <w:rsid w:val="00136E7F"/>
    <w:rsid w:val="00137112"/>
    <w:rsid w:val="00142017"/>
    <w:rsid w:val="001425D0"/>
    <w:rsid w:val="0015456C"/>
    <w:rsid w:val="00154DF8"/>
    <w:rsid w:val="00160527"/>
    <w:rsid w:val="001638BD"/>
    <w:rsid w:val="00165536"/>
    <w:rsid w:val="00173E87"/>
    <w:rsid w:val="0017796B"/>
    <w:rsid w:val="001876A6"/>
    <w:rsid w:val="00192688"/>
    <w:rsid w:val="001949EA"/>
    <w:rsid w:val="001A0A85"/>
    <w:rsid w:val="001A0BED"/>
    <w:rsid w:val="001A1D5B"/>
    <w:rsid w:val="001A3120"/>
    <w:rsid w:val="001A547F"/>
    <w:rsid w:val="001B4503"/>
    <w:rsid w:val="001B5D3D"/>
    <w:rsid w:val="001B661A"/>
    <w:rsid w:val="001C1464"/>
    <w:rsid w:val="001C3D32"/>
    <w:rsid w:val="001D3801"/>
    <w:rsid w:val="001D444F"/>
    <w:rsid w:val="001D6113"/>
    <w:rsid w:val="001E2AEE"/>
    <w:rsid w:val="001E49DA"/>
    <w:rsid w:val="001F1528"/>
    <w:rsid w:val="001F2BB0"/>
    <w:rsid w:val="0020176D"/>
    <w:rsid w:val="00212348"/>
    <w:rsid w:val="0022004D"/>
    <w:rsid w:val="0022198C"/>
    <w:rsid w:val="00221DC2"/>
    <w:rsid w:val="002266EF"/>
    <w:rsid w:val="00227DC8"/>
    <w:rsid w:val="00231D6B"/>
    <w:rsid w:val="002354FA"/>
    <w:rsid w:val="00240DAF"/>
    <w:rsid w:val="00244119"/>
    <w:rsid w:val="00244311"/>
    <w:rsid w:val="00245948"/>
    <w:rsid w:val="00247B3B"/>
    <w:rsid w:val="00253F27"/>
    <w:rsid w:val="00264D11"/>
    <w:rsid w:val="00264D29"/>
    <w:rsid w:val="00265E06"/>
    <w:rsid w:val="00274183"/>
    <w:rsid w:val="00276303"/>
    <w:rsid w:val="002812C2"/>
    <w:rsid w:val="0028284C"/>
    <w:rsid w:val="00287895"/>
    <w:rsid w:val="002908F4"/>
    <w:rsid w:val="00293D06"/>
    <w:rsid w:val="00294812"/>
    <w:rsid w:val="002A103A"/>
    <w:rsid w:val="002A51B2"/>
    <w:rsid w:val="002B30C3"/>
    <w:rsid w:val="002B719C"/>
    <w:rsid w:val="002C0962"/>
    <w:rsid w:val="002C49F9"/>
    <w:rsid w:val="002D248E"/>
    <w:rsid w:val="002E0629"/>
    <w:rsid w:val="002E082E"/>
    <w:rsid w:val="002F35B8"/>
    <w:rsid w:val="002F7647"/>
    <w:rsid w:val="00314501"/>
    <w:rsid w:val="00315989"/>
    <w:rsid w:val="003317D3"/>
    <w:rsid w:val="003460B9"/>
    <w:rsid w:val="00346786"/>
    <w:rsid w:val="00347F64"/>
    <w:rsid w:val="0035483B"/>
    <w:rsid w:val="00354ABB"/>
    <w:rsid w:val="00372049"/>
    <w:rsid w:val="00372F8E"/>
    <w:rsid w:val="00385209"/>
    <w:rsid w:val="00386B3C"/>
    <w:rsid w:val="00391AD2"/>
    <w:rsid w:val="00393256"/>
    <w:rsid w:val="003A17B5"/>
    <w:rsid w:val="003A352B"/>
    <w:rsid w:val="003A5C68"/>
    <w:rsid w:val="003B0AD3"/>
    <w:rsid w:val="003B13B5"/>
    <w:rsid w:val="003B42BC"/>
    <w:rsid w:val="003B4D55"/>
    <w:rsid w:val="003D1221"/>
    <w:rsid w:val="003E0031"/>
    <w:rsid w:val="003E56DE"/>
    <w:rsid w:val="003E7C42"/>
    <w:rsid w:val="003F1A1D"/>
    <w:rsid w:val="00412CC4"/>
    <w:rsid w:val="00412D06"/>
    <w:rsid w:val="00416A66"/>
    <w:rsid w:val="00416B21"/>
    <w:rsid w:val="00417E75"/>
    <w:rsid w:val="004208B6"/>
    <w:rsid w:val="00433EBF"/>
    <w:rsid w:val="00452087"/>
    <w:rsid w:val="00454CAA"/>
    <w:rsid w:val="00455333"/>
    <w:rsid w:val="00461F48"/>
    <w:rsid w:val="00475B87"/>
    <w:rsid w:val="00476240"/>
    <w:rsid w:val="0048200A"/>
    <w:rsid w:val="00482A05"/>
    <w:rsid w:val="004835ED"/>
    <w:rsid w:val="00483B6E"/>
    <w:rsid w:val="00485ECD"/>
    <w:rsid w:val="00487A5C"/>
    <w:rsid w:val="00495124"/>
    <w:rsid w:val="004B10B5"/>
    <w:rsid w:val="004B17D4"/>
    <w:rsid w:val="004B4E4F"/>
    <w:rsid w:val="004C1760"/>
    <w:rsid w:val="004C3F6D"/>
    <w:rsid w:val="004C55D2"/>
    <w:rsid w:val="004D11A1"/>
    <w:rsid w:val="004D17E4"/>
    <w:rsid w:val="004D20AA"/>
    <w:rsid w:val="004D3777"/>
    <w:rsid w:val="004E0C0C"/>
    <w:rsid w:val="004E0C1E"/>
    <w:rsid w:val="004E51CD"/>
    <w:rsid w:val="004F5B97"/>
    <w:rsid w:val="004F7214"/>
    <w:rsid w:val="005016A4"/>
    <w:rsid w:val="0050336D"/>
    <w:rsid w:val="005043D3"/>
    <w:rsid w:val="00504FAC"/>
    <w:rsid w:val="00513DF8"/>
    <w:rsid w:val="00530782"/>
    <w:rsid w:val="00534529"/>
    <w:rsid w:val="0054052A"/>
    <w:rsid w:val="00545A4C"/>
    <w:rsid w:val="00547B6D"/>
    <w:rsid w:val="00550B4A"/>
    <w:rsid w:val="00561E11"/>
    <w:rsid w:val="00565D4A"/>
    <w:rsid w:val="00566EF8"/>
    <w:rsid w:val="005709BD"/>
    <w:rsid w:val="00583D4C"/>
    <w:rsid w:val="00590A5D"/>
    <w:rsid w:val="005923F9"/>
    <w:rsid w:val="00594DFC"/>
    <w:rsid w:val="005A234E"/>
    <w:rsid w:val="005A6153"/>
    <w:rsid w:val="005A671C"/>
    <w:rsid w:val="005B42B9"/>
    <w:rsid w:val="005C6CF3"/>
    <w:rsid w:val="005C6FDA"/>
    <w:rsid w:val="005D2C63"/>
    <w:rsid w:val="005D5734"/>
    <w:rsid w:val="005F1468"/>
    <w:rsid w:val="005F45CD"/>
    <w:rsid w:val="00611CA3"/>
    <w:rsid w:val="00613305"/>
    <w:rsid w:val="006144F5"/>
    <w:rsid w:val="00624854"/>
    <w:rsid w:val="00632FF5"/>
    <w:rsid w:val="0063695D"/>
    <w:rsid w:val="00640B93"/>
    <w:rsid w:val="0064459F"/>
    <w:rsid w:val="006449B8"/>
    <w:rsid w:val="00646975"/>
    <w:rsid w:val="00647B0E"/>
    <w:rsid w:val="0065782D"/>
    <w:rsid w:val="00662A87"/>
    <w:rsid w:val="00670A29"/>
    <w:rsid w:val="00672CD9"/>
    <w:rsid w:val="006A5F01"/>
    <w:rsid w:val="006B46B1"/>
    <w:rsid w:val="006B4DDD"/>
    <w:rsid w:val="006B6B71"/>
    <w:rsid w:val="006D32C7"/>
    <w:rsid w:val="006D489C"/>
    <w:rsid w:val="006D6924"/>
    <w:rsid w:val="006D6ED8"/>
    <w:rsid w:val="006D788F"/>
    <w:rsid w:val="006E143F"/>
    <w:rsid w:val="00700442"/>
    <w:rsid w:val="00701A3C"/>
    <w:rsid w:val="00702D37"/>
    <w:rsid w:val="00711511"/>
    <w:rsid w:val="00716A5C"/>
    <w:rsid w:val="00722D67"/>
    <w:rsid w:val="00725299"/>
    <w:rsid w:val="00732017"/>
    <w:rsid w:val="007330AB"/>
    <w:rsid w:val="0074278E"/>
    <w:rsid w:val="00747390"/>
    <w:rsid w:val="00751C5E"/>
    <w:rsid w:val="007572B1"/>
    <w:rsid w:val="0076173A"/>
    <w:rsid w:val="00766631"/>
    <w:rsid w:val="007870B1"/>
    <w:rsid w:val="007A0D78"/>
    <w:rsid w:val="007A207F"/>
    <w:rsid w:val="007A312B"/>
    <w:rsid w:val="007A4D55"/>
    <w:rsid w:val="007A5CE1"/>
    <w:rsid w:val="007B05C3"/>
    <w:rsid w:val="007B0BE9"/>
    <w:rsid w:val="007B1713"/>
    <w:rsid w:val="007B21E4"/>
    <w:rsid w:val="007B4E7C"/>
    <w:rsid w:val="007B5069"/>
    <w:rsid w:val="007C157E"/>
    <w:rsid w:val="007C4E57"/>
    <w:rsid w:val="007D6C2B"/>
    <w:rsid w:val="007E056A"/>
    <w:rsid w:val="007F785C"/>
    <w:rsid w:val="00803DF9"/>
    <w:rsid w:val="008041C2"/>
    <w:rsid w:val="00805E6F"/>
    <w:rsid w:val="008067D7"/>
    <w:rsid w:val="008140B8"/>
    <w:rsid w:val="0082032E"/>
    <w:rsid w:val="00822190"/>
    <w:rsid w:val="00822F44"/>
    <w:rsid w:val="00827434"/>
    <w:rsid w:val="008319EA"/>
    <w:rsid w:val="00842261"/>
    <w:rsid w:val="00845C82"/>
    <w:rsid w:val="008507DE"/>
    <w:rsid w:val="0086053E"/>
    <w:rsid w:val="00862276"/>
    <w:rsid w:val="00866A04"/>
    <w:rsid w:val="008677B7"/>
    <w:rsid w:val="0087401C"/>
    <w:rsid w:val="00875621"/>
    <w:rsid w:val="00877E4A"/>
    <w:rsid w:val="00880973"/>
    <w:rsid w:val="00884DFC"/>
    <w:rsid w:val="008864A9"/>
    <w:rsid w:val="00891B1D"/>
    <w:rsid w:val="00892865"/>
    <w:rsid w:val="00893405"/>
    <w:rsid w:val="00893CA2"/>
    <w:rsid w:val="008A6A50"/>
    <w:rsid w:val="008C14E8"/>
    <w:rsid w:val="008C410B"/>
    <w:rsid w:val="008C67AB"/>
    <w:rsid w:val="008D1AE1"/>
    <w:rsid w:val="008D2EC7"/>
    <w:rsid w:val="008D60F2"/>
    <w:rsid w:val="008E5E9D"/>
    <w:rsid w:val="008F35DA"/>
    <w:rsid w:val="00902486"/>
    <w:rsid w:val="00903555"/>
    <w:rsid w:val="009074EE"/>
    <w:rsid w:val="00923EB9"/>
    <w:rsid w:val="00925882"/>
    <w:rsid w:val="00927927"/>
    <w:rsid w:val="009321C6"/>
    <w:rsid w:val="00936744"/>
    <w:rsid w:val="009411E6"/>
    <w:rsid w:val="00942D99"/>
    <w:rsid w:val="00943E7B"/>
    <w:rsid w:val="009622FE"/>
    <w:rsid w:val="00971BDE"/>
    <w:rsid w:val="009744D3"/>
    <w:rsid w:val="00974CB6"/>
    <w:rsid w:val="00977FDC"/>
    <w:rsid w:val="00997428"/>
    <w:rsid w:val="009A3878"/>
    <w:rsid w:val="009A6013"/>
    <w:rsid w:val="009A6093"/>
    <w:rsid w:val="009A7B6A"/>
    <w:rsid w:val="009A7CB5"/>
    <w:rsid w:val="009B2AF6"/>
    <w:rsid w:val="009B334B"/>
    <w:rsid w:val="009B7FA8"/>
    <w:rsid w:val="009C6DF7"/>
    <w:rsid w:val="009C7103"/>
    <w:rsid w:val="009F3460"/>
    <w:rsid w:val="009F3578"/>
    <w:rsid w:val="009F3A45"/>
    <w:rsid w:val="009F45D7"/>
    <w:rsid w:val="00A0448A"/>
    <w:rsid w:val="00A1020A"/>
    <w:rsid w:val="00A12C75"/>
    <w:rsid w:val="00A1601B"/>
    <w:rsid w:val="00A169FE"/>
    <w:rsid w:val="00A21DB2"/>
    <w:rsid w:val="00A31361"/>
    <w:rsid w:val="00A34037"/>
    <w:rsid w:val="00A37A80"/>
    <w:rsid w:val="00A41547"/>
    <w:rsid w:val="00A51405"/>
    <w:rsid w:val="00A6733C"/>
    <w:rsid w:val="00A7770C"/>
    <w:rsid w:val="00A8032E"/>
    <w:rsid w:val="00A81D29"/>
    <w:rsid w:val="00A8403C"/>
    <w:rsid w:val="00A93FE1"/>
    <w:rsid w:val="00A940CC"/>
    <w:rsid w:val="00A955F9"/>
    <w:rsid w:val="00A9766C"/>
    <w:rsid w:val="00AA629A"/>
    <w:rsid w:val="00AA6BDE"/>
    <w:rsid w:val="00AB3CB5"/>
    <w:rsid w:val="00AB611A"/>
    <w:rsid w:val="00AC2B75"/>
    <w:rsid w:val="00AC5E82"/>
    <w:rsid w:val="00AD09FD"/>
    <w:rsid w:val="00AD78C6"/>
    <w:rsid w:val="00AE016D"/>
    <w:rsid w:val="00AE0D5E"/>
    <w:rsid w:val="00AE21B3"/>
    <w:rsid w:val="00AE63C4"/>
    <w:rsid w:val="00AF4961"/>
    <w:rsid w:val="00AF5552"/>
    <w:rsid w:val="00B06873"/>
    <w:rsid w:val="00B077E3"/>
    <w:rsid w:val="00B103B8"/>
    <w:rsid w:val="00B11431"/>
    <w:rsid w:val="00B36DE5"/>
    <w:rsid w:val="00B379C1"/>
    <w:rsid w:val="00B40277"/>
    <w:rsid w:val="00B4670B"/>
    <w:rsid w:val="00B51AD5"/>
    <w:rsid w:val="00B72187"/>
    <w:rsid w:val="00B742B5"/>
    <w:rsid w:val="00B75C65"/>
    <w:rsid w:val="00B80C26"/>
    <w:rsid w:val="00B8198F"/>
    <w:rsid w:val="00B856AE"/>
    <w:rsid w:val="00B91DE6"/>
    <w:rsid w:val="00B92635"/>
    <w:rsid w:val="00B961D4"/>
    <w:rsid w:val="00BA188F"/>
    <w:rsid w:val="00BA2B8B"/>
    <w:rsid w:val="00BA54C3"/>
    <w:rsid w:val="00BB48E1"/>
    <w:rsid w:val="00BC1404"/>
    <w:rsid w:val="00BC1EBF"/>
    <w:rsid w:val="00BD0942"/>
    <w:rsid w:val="00BD71FE"/>
    <w:rsid w:val="00BE203C"/>
    <w:rsid w:val="00BE60D3"/>
    <w:rsid w:val="00BF066A"/>
    <w:rsid w:val="00BF5E14"/>
    <w:rsid w:val="00C1163A"/>
    <w:rsid w:val="00C16121"/>
    <w:rsid w:val="00C162ED"/>
    <w:rsid w:val="00C22459"/>
    <w:rsid w:val="00C32FA4"/>
    <w:rsid w:val="00C33EC0"/>
    <w:rsid w:val="00C341A9"/>
    <w:rsid w:val="00C37499"/>
    <w:rsid w:val="00C41B0A"/>
    <w:rsid w:val="00C430C6"/>
    <w:rsid w:val="00C4754B"/>
    <w:rsid w:val="00C47F73"/>
    <w:rsid w:val="00C5118C"/>
    <w:rsid w:val="00C516DA"/>
    <w:rsid w:val="00C677AD"/>
    <w:rsid w:val="00C71073"/>
    <w:rsid w:val="00C72912"/>
    <w:rsid w:val="00C75157"/>
    <w:rsid w:val="00C809E5"/>
    <w:rsid w:val="00C80DCF"/>
    <w:rsid w:val="00C81C97"/>
    <w:rsid w:val="00C9119F"/>
    <w:rsid w:val="00CA0F38"/>
    <w:rsid w:val="00CB7A8F"/>
    <w:rsid w:val="00CC5141"/>
    <w:rsid w:val="00CC534E"/>
    <w:rsid w:val="00CC7090"/>
    <w:rsid w:val="00CC7A40"/>
    <w:rsid w:val="00CD1A59"/>
    <w:rsid w:val="00CE72B2"/>
    <w:rsid w:val="00CF1467"/>
    <w:rsid w:val="00D03A8B"/>
    <w:rsid w:val="00D21313"/>
    <w:rsid w:val="00D223E5"/>
    <w:rsid w:val="00D22A96"/>
    <w:rsid w:val="00D27419"/>
    <w:rsid w:val="00D27977"/>
    <w:rsid w:val="00D308D9"/>
    <w:rsid w:val="00D466A6"/>
    <w:rsid w:val="00D50463"/>
    <w:rsid w:val="00D552BA"/>
    <w:rsid w:val="00D61F5B"/>
    <w:rsid w:val="00D636D7"/>
    <w:rsid w:val="00D67C69"/>
    <w:rsid w:val="00D702E1"/>
    <w:rsid w:val="00D70842"/>
    <w:rsid w:val="00D715D3"/>
    <w:rsid w:val="00D72777"/>
    <w:rsid w:val="00D81E71"/>
    <w:rsid w:val="00D82840"/>
    <w:rsid w:val="00D85912"/>
    <w:rsid w:val="00D86562"/>
    <w:rsid w:val="00D91E21"/>
    <w:rsid w:val="00D9305D"/>
    <w:rsid w:val="00DA124C"/>
    <w:rsid w:val="00DA2F6E"/>
    <w:rsid w:val="00DC6EAD"/>
    <w:rsid w:val="00DD0F1C"/>
    <w:rsid w:val="00DD5944"/>
    <w:rsid w:val="00DE03A8"/>
    <w:rsid w:val="00DE384F"/>
    <w:rsid w:val="00DE67BE"/>
    <w:rsid w:val="00DE7506"/>
    <w:rsid w:val="00DF0CF4"/>
    <w:rsid w:val="00DF4C8C"/>
    <w:rsid w:val="00DF55FB"/>
    <w:rsid w:val="00DF6766"/>
    <w:rsid w:val="00E11A84"/>
    <w:rsid w:val="00E13271"/>
    <w:rsid w:val="00E1643F"/>
    <w:rsid w:val="00E225E2"/>
    <w:rsid w:val="00E27167"/>
    <w:rsid w:val="00E322CB"/>
    <w:rsid w:val="00E425AB"/>
    <w:rsid w:val="00E4597B"/>
    <w:rsid w:val="00E50EBE"/>
    <w:rsid w:val="00E53E8B"/>
    <w:rsid w:val="00E62B18"/>
    <w:rsid w:val="00E646F1"/>
    <w:rsid w:val="00E87485"/>
    <w:rsid w:val="00E9078D"/>
    <w:rsid w:val="00E9427B"/>
    <w:rsid w:val="00E94714"/>
    <w:rsid w:val="00EA05C5"/>
    <w:rsid w:val="00EA1F98"/>
    <w:rsid w:val="00EA36F6"/>
    <w:rsid w:val="00EA57C6"/>
    <w:rsid w:val="00EB26B7"/>
    <w:rsid w:val="00EB3DB5"/>
    <w:rsid w:val="00EB4B29"/>
    <w:rsid w:val="00EB783F"/>
    <w:rsid w:val="00EC5632"/>
    <w:rsid w:val="00ED4DCA"/>
    <w:rsid w:val="00ED6A2D"/>
    <w:rsid w:val="00ED77B5"/>
    <w:rsid w:val="00ED7D5F"/>
    <w:rsid w:val="00EE272D"/>
    <w:rsid w:val="00EE515D"/>
    <w:rsid w:val="00EF203E"/>
    <w:rsid w:val="00EF4F92"/>
    <w:rsid w:val="00F003F9"/>
    <w:rsid w:val="00F02B85"/>
    <w:rsid w:val="00F1004E"/>
    <w:rsid w:val="00F134F7"/>
    <w:rsid w:val="00F20DFE"/>
    <w:rsid w:val="00F217AC"/>
    <w:rsid w:val="00F2215F"/>
    <w:rsid w:val="00F27BD1"/>
    <w:rsid w:val="00F302DD"/>
    <w:rsid w:val="00F33230"/>
    <w:rsid w:val="00F4537F"/>
    <w:rsid w:val="00F462B6"/>
    <w:rsid w:val="00F54075"/>
    <w:rsid w:val="00F56424"/>
    <w:rsid w:val="00F57A28"/>
    <w:rsid w:val="00F76AB1"/>
    <w:rsid w:val="00F85A27"/>
    <w:rsid w:val="00F86C62"/>
    <w:rsid w:val="00F87F54"/>
    <w:rsid w:val="00FB167A"/>
    <w:rsid w:val="00FB560C"/>
    <w:rsid w:val="00FC225D"/>
    <w:rsid w:val="00FE1596"/>
    <w:rsid w:val="00FE2ACD"/>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2840"/>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2908F4"/>
    <w:pPr>
      <w:tabs>
        <w:tab w:val="left" w:pos="709"/>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B51AD5"/>
    <w:pPr>
      <w:tabs>
        <w:tab w:val="center" w:pos="4536"/>
        <w:tab w:val="right" w:pos="9072"/>
      </w:tabs>
    </w:pPr>
  </w:style>
  <w:style w:type="character" w:customStyle="1" w:styleId="ZhlavChar">
    <w:name w:val="Záhlaví Char"/>
    <w:basedOn w:val="Standardnpsmoodstavce"/>
    <w:link w:val="Zhlav"/>
    <w:uiPriority w:val="99"/>
    <w:rsid w:val="00B51AD5"/>
    <w:rPr>
      <w:szCs w:val="24"/>
    </w:rPr>
  </w:style>
  <w:style w:type="paragraph" w:styleId="Zpat">
    <w:name w:val="footer"/>
    <w:basedOn w:val="Normln"/>
    <w:link w:val="ZpatChar"/>
    <w:uiPriority w:val="99"/>
    <w:unhideWhenUsed/>
    <w:rsid w:val="00B51AD5"/>
    <w:pPr>
      <w:tabs>
        <w:tab w:val="center" w:pos="4536"/>
        <w:tab w:val="right" w:pos="9072"/>
      </w:tabs>
    </w:pPr>
  </w:style>
  <w:style w:type="character" w:customStyle="1" w:styleId="ZpatChar">
    <w:name w:val="Zápatí Char"/>
    <w:basedOn w:val="Standardnpsmoodstavce"/>
    <w:link w:val="Zpat"/>
    <w:uiPriority w:val="99"/>
    <w:rsid w:val="00B51AD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7860">
      <w:bodyDiv w:val="1"/>
      <w:marLeft w:val="0"/>
      <w:marRight w:val="0"/>
      <w:marTop w:val="0"/>
      <w:marBottom w:val="0"/>
      <w:divBdr>
        <w:top w:val="none" w:sz="0" w:space="0" w:color="auto"/>
        <w:left w:val="none" w:sz="0" w:space="0" w:color="auto"/>
        <w:bottom w:val="none" w:sz="0" w:space="0" w:color="auto"/>
        <w:right w:val="none" w:sz="0" w:space="0" w:color="auto"/>
      </w:divBdr>
    </w:div>
    <w:div w:id="317417188">
      <w:bodyDiv w:val="1"/>
      <w:marLeft w:val="0"/>
      <w:marRight w:val="0"/>
      <w:marTop w:val="0"/>
      <w:marBottom w:val="0"/>
      <w:divBdr>
        <w:top w:val="none" w:sz="0" w:space="0" w:color="auto"/>
        <w:left w:val="none" w:sz="0" w:space="0" w:color="auto"/>
        <w:bottom w:val="none" w:sz="0" w:space="0" w:color="auto"/>
        <w:right w:val="none" w:sz="0" w:space="0" w:color="auto"/>
      </w:divBdr>
    </w:div>
    <w:div w:id="465511842">
      <w:bodyDiv w:val="1"/>
      <w:marLeft w:val="0"/>
      <w:marRight w:val="0"/>
      <w:marTop w:val="0"/>
      <w:marBottom w:val="0"/>
      <w:divBdr>
        <w:top w:val="none" w:sz="0" w:space="0" w:color="auto"/>
        <w:left w:val="none" w:sz="0" w:space="0" w:color="auto"/>
        <w:bottom w:val="none" w:sz="0" w:space="0" w:color="auto"/>
        <w:right w:val="none" w:sz="0" w:space="0" w:color="auto"/>
      </w:divBdr>
    </w:div>
    <w:div w:id="627980509">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289317625">
      <w:bodyDiv w:val="1"/>
      <w:marLeft w:val="0"/>
      <w:marRight w:val="0"/>
      <w:marTop w:val="0"/>
      <w:marBottom w:val="0"/>
      <w:divBdr>
        <w:top w:val="none" w:sz="0" w:space="0" w:color="auto"/>
        <w:left w:val="none" w:sz="0" w:space="0" w:color="auto"/>
        <w:bottom w:val="none" w:sz="0" w:space="0" w:color="auto"/>
        <w:right w:val="none" w:sz="0" w:space="0" w:color="auto"/>
      </w:divBdr>
    </w:div>
    <w:div w:id="1681857658">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1506</Words>
  <Characters>8890</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Pavel Schmidt</cp:lastModifiedBy>
  <cp:revision>22</cp:revision>
  <cp:lastPrinted>2014-12-17T10:12:00Z</cp:lastPrinted>
  <dcterms:created xsi:type="dcterms:W3CDTF">2024-10-09T16:52:00Z</dcterms:created>
  <dcterms:modified xsi:type="dcterms:W3CDTF">2024-10-14T08:10:00Z</dcterms:modified>
</cp:coreProperties>
</file>