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78E557" w14:textId="324B0A13" w:rsidR="00862276" w:rsidRPr="00F77D3E" w:rsidRDefault="00393256" w:rsidP="00454CAA">
      <w:pPr>
        <w:ind w:left="360"/>
        <w:jc w:val="center"/>
        <w:rPr>
          <w:b/>
          <w:bCs/>
          <w:sz w:val="48"/>
          <w:szCs w:val="48"/>
        </w:rPr>
      </w:pPr>
      <w:bookmarkStart w:id="0" w:name="_Ref406581581"/>
      <w:r w:rsidRPr="00F77D3E">
        <w:rPr>
          <w:b/>
          <w:bCs/>
          <w:sz w:val="48"/>
          <w:szCs w:val="48"/>
        </w:rPr>
        <w:t>1</w:t>
      </w:r>
      <w:r w:rsidR="009516AC" w:rsidRPr="00F77D3E">
        <w:rPr>
          <w:b/>
          <w:bCs/>
          <w:sz w:val="48"/>
          <w:szCs w:val="48"/>
        </w:rPr>
        <w:t>6</w:t>
      </w:r>
      <w:r w:rsidR="001B661A" w:rsidRPr="00F77D3E">
        <w:rPr>
          <w:b/>
          <w:bCs/>
          <w:sz w:val="48"/>
          <w:szCs w:val="48"/>
        </w:rPr>
        <w:t xml:space="preserve">. </w:t>
      </w:r>
      <w:r w:rsidR="00862276" w:rsidRPr="00F77D3E">
        <w:rPr>
          <w:b/>
          <w:bCs/>
          <w:sz w:val="48"/>
          <w:szCs w:val="48"/>
        </w:rPr>
        <w:t xml:space="preserve">zasedání </w:t>
      </w:r>
      <w:proofErr w:type="spellStart"/>
      <w:r w:rsidR="00862276" w:rsidRPr="00F77D3E">
        <w:rPr>
          <w:b/>
          <w:bCs/>
          <w:sz w:val="48"/>
          <w:szCs w:val="48"/>
        </w:rPr>
        <w:t>ZO</w:t>
      </w:r>
      <w:proofErr w:type="spellEnd"/>
      <w:r w:rsidR="00862276" w:rsidRPr="00F77D3E">
        <w:rPr>
          <w:b/>
          <w:bCs/>
          <w:sz w:val="48"/>
          <w:szCs w:val="48"/>
        </w:rPr>
        <w:t xml:space="preserve"> Černolice dne </w:t>
      </w:r>
      <w:r w:rsidR="00E11A84" w:rsidRPr="00F77D3E">
        <w:rPr>
          <w:b/>
          <w:bCs/>
          <w:sz w:val="48"/>
          <w:szCs w:val="48"/>
        </w:rPr>
        <w:t>2</w:t>
      </w:r>
      <w:r w:rsidR="009516AC" w:rsidRPr="00F77D3E">
        <w:rPr>
          <w:b/>
          <w:bCs/>
          <w:sz w:val="48"/>
          <w:szCs w:val="48"/>
        </w:rPr>
        <w:t>2</w:t>
      </w:r>
      <w:r w:rsidR="00862276" w:rsidRPr="00F77D3E">
        <w:rPr>
          <w:b/>
          <w:bCs/>
          <w:sz w:val="48"/>
          <w:szCs w:val="48"/>
        </w:rPr>
        <w:t xml:space="preserve">. </w:t>
      </w:r>
      <w:r w:rsidR="009516AC" w:rsidRPr="00F77D3E">
        <w:rPr>
          <w:b/>
          <w:bCs/>
          <w:sz w:val="48"/>
          <w:szCs w:val="48"/>
        </w:rPr>
        <w:t>5</w:t>
      </w:r>
      <w:r w:rsidR="001425D0" w:rsidRPr="00F77D3E">
        <w:rPr>
          <w:b/>
          <w:bCs/>
          <w:sz w:val="48"/>
          <w:szCs w:val="48"/>
        </w:rPr>
        <w:t>. 20</w:t>
      </w:r>
      <w:bookmarkEnd w:id="0"/>
      <w:r w:rsidR="001F1528" w:rsidRPr="00F77D3E">
        <w:rPr>
          <w:b/>
          <w:bCs/>
          <w:sz w:val="48"/>
          <w:szCs w:val="48"/>
        </w:rPr>
        <w:t>2</w:t>
      </w:r>
      <w:r w:rsidRPr="00F77D3E">
        <w:rPr>
          <w:b/>
          <w:bCs/>
          <w:sz w:val="48"/>
          <w:szCs w:val="48"/>
        </w:rPr>
        <w:t>4</w:t>
      </w:r>
      <w:r w:rsidR="00CC5141" w:rsidRPr="00F77D3E">
        <w:rPr>
          <w:b/>
          <w:bCs/>
          <w:sz w:val="48"/>
          <w:szCs w:val="48"/>
        </w:rPr>
        <w:t xml:space="preserve"> v 19hod na Obecním úřadě Černolice</w:t>
      </w:r>
    </w:p>
    <w:p w14:paraId="20331B96" w14:textId="77777777" w:rsidR="009D36FA" w:rsidRPr="00F77D3E" w:rsidRDefault="009D36FA" w:rsidP="00454CAA">
      <w:pPr>
        <w:ind w:left="360"/>
        <w:jc w:val="center"/>
        <w:rPr>
          <w:b/>
          <w:bCs/>
          <w:sz w:val="48"/>
          <w:szCs w:val="48"/>
        </w:rPr>
      </w:pPr>
    </w:p>
    <w:p w14:paraId="58BEFBDE" w14:textId="77777777" w:rsidR="009D36FA" w:rsidRPr="00822F44" w:rsidRDefault="009D36FA" w:rsidP="00454CAA">
      <w:pPr>
        <w:ind w:left="360"/>
        <w:jc w:val="center"/>
        <w:rPr>
          <w:b/>
          <w:sz w:val="28"/>
          <w:szCs w:val="28"/>
        </w:rPr>
      </w:pP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16C854F7" w14:textId="77777777" w:rsidR="009D36FA" w:rsidRPr="00F77D3E" w:rsidRDefault="009D36FA" w:rsidP="009D36FA">
      <w:pPr>
        <w:rPr>
          <w:b/>
          <w:sz w:val="36"/>
          <w:szCs w:val="36"/>
        </w:rPr>
      </w:pPr>
      <w:r w:rsidRPr="00F77D3E">
        <w:rPr>
          <w:b/>
          <w:sz w:val="36"/>
          <w:szCs w:val="36"/>
        </w:rPr>
        <w:t>Návrh programu</w:t>
      </w:r>
    </w:p>
    <w:p w14:paraId="1E7038F6" w14:textId="77777777" w:rsidR="009D36FA" w:rsidRPr="00F77D3E" w:rsidRDefault="009D36FA" w:rsidP="009D36FA">
      <w:pPr>
        <w:rPr>
          <w:b/>
          <w:sz w:val="36"/>
          <w:szCs w:val="36"/>
        </w:rPr>
      </w:pPr>
    </w:p>
    <w:p w14:paraId="5245F5CE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1.</w:t>
      </w:r>
      <w:r w:rsidRPr="00F77D3E">
        <w:rPr>
          <w:bCs/>
          <w:sz w:val="36"/>
          <w:szCs w:val="36"/>
        </w:rPr>
        <w:tab/>
        <w:t>Volba členů návrhové komise</w:t>
      </w:r>
    </w:p>
    <w:p w14:paraId="60F3C1C4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2.</w:t>
      </w:r>
      <w:r w:rsidRPr="00F77D3E">
        <w:rPr>
          <w:bCs/>
          <w:sz w:val="36"/>
          <w:szCs w:val="36"/>
        </w:rPr>
        <w:tab/>
        <w:t>Volba ověřovatelů zápisu</w:t>
      </w:r>
    </w:p>
    <w:p w14:paraId="025D658E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3.</w:t>
      </w:r>
      <w:r w:rsidRPr="00F77D3E">
        <w:rPr>
          <w:bCs/>
          <w:sz w:val="36"/>
          <w:szCs w:val="36"/>
        </w:rPr>
        <w:tab/>
        <w:t>Kontrola minulého zápisu</w:t>
      </w:r>
    </w:p>
    <w:p w14:paraId="540DBAE6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4.</w:t>
      </w:r>
      <w:r w:rsidRPr="00F77D3E">
        <w:rPr>
          <w:bCs/>
          <w:sz w:val="36"/>
          <w:szCs w:val="36"/>
        </w:rPr>
        <w:tab/>
        <w:t>Schválení programu</w:t>
      </w:r>
    </w:p>
    <w:p w14:paraId="2DC7D9E2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5.</w:t>
      </w:r>
      <w:r w:rsidRPr="00F77D3E">
        <w:rPr>
          <w:bCs/>
          <w:sz w:val="36"/>
          <w:szCs w:val="36"/>
        </w:rPr>
        <w:tab/>
        <w:t>AVE – dodatek č.6</w:t>
      </w:r>
    </w:p>
    <w:p w14:paraId="66FE72CA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6.</w:t>
      </w:r>
      <w:r w:rsidRPr="00F77D3E">
        <w:rPr>
          <w:bCs/>
          <w:sz w:val="36"/>
          <w:szCs w:val="36"/>
        </w:rPr>
        <w:tab/>
        <w:t>Bezúplatný převod pozemků od státu</w:t>
      </w:r>
    </w:p>
    <w:p w14:paraId="4A86985B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7.</w:t>
      </w:r>
      <w:r w:rsidRPr="00F77D3E">
        <w:rPr>
          <w:bCs/>
          <w:sz w:val="36"/>
          <w:szCs w:val="36"/>
        </w:rPr>
        <w:tab/>
        <w:t>Smlouva – digitální mapa</w:t>
      </w:r>
    </w:p>
    <w:p w14:paraId="288FC742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8.</w:t>
      </w:r>
      <w:r w:rsidRPr="00F77D3E">
        <w:rPr>
          <w:bCs/>
          <w:sz w:val="36"/>
          <w:szCs w:val="36"/>
        </w:rPr>
        <w:tab/>
        <w:t>Provozovatel kiosku – podmínky pro vyhlášení soutěže</w:t>
      </w:r>
    </w:p>
    <w:p w14:paraId="2EDBED8B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9.</w:t>
      </w:r>
      <w:r w:rsidRPr="00F77D3E">
        <w:rPr>
          <w:bCs/>
          <w:sz w:val="36"/>
          <w:szCs w:val="36"/>
        </w:rPr>
        <w:tab/>
        <w:t>Svoz odpadů</w:t>
      </w:r>
    </w:p>
    <w:p w14:paraId="4634BAAC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10.</w:t>
      </w:r>
      <w:r w:rsidRPr="00F77D3E">
        <w:rPr>
          <w:bCs/>
          <w:sz w:val="36"/>
          <w:szCs w:val="36"/>
        </w:rPr>
        <w:tab/>
        <w:t>Žádost o dotaci – Spolek Černolice</w:t>
      </w:r>
    </w:p>
    <w:p w14:paraId="6FEA35C4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11.</w:t>
      </w:r>
      <w:r w:rsidRPr="00F77D3E">
        <w:rPr>
          <w:bCs/>
          <w:sz w:val="36"/>
          <w:szCs w:val="36"/>
        </w:rPr>
        <w:tab/>
        <w:t>Měření rychlosti Nové dvory</w:t>
      </w:r>
    </w:p>
    <w:p w14:paraId="071DA5E1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12.</w:t>
      </w:r>
      <w:r w:rsidRPr="00F77D3E">
        <w:rPr>
          <w:bCs/>
          <w:sz w:val="36"/>
          <w:szCs w:val="36"/>
        </w:rPr>
        <w:tab/>
        <w:t>Odkup pozemku</w:t>
      </w:r>
    </w:p>
    <w:p w14:paraId="17715E04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13.</w:t>
      </w:r>
      <w:r w:rsidRPr="00F77D3E">
        <w:rPr>
          <w:bCs/>
          <w:sz w:val="36"/>
          <w:szCs w:val="36"/>
        </w:rPr>
        <w:tab/>
        <w:t>Rozpočtové opatření 1/2024</w:t>
      </w:r>
    </w:p>
    <w:p w14:paraId="7330788C" w14:textId="77777777" w:rsidR="009D36FA" w:rsidRPr="00F77D3E" w:rsidRDefault="009D36FA" w:rsidP="009D36FA">
      <w:pPr>
        <w:rPr>
          <w:bCs/>
          <w:sz w:val="36"/>
          <w:szCs w:val="36"/>
        </w:rPr>
      </w:pPr>
      <w:r w:rsidRPr="00F77D3E">
        <w:rPr>
          <w:bCs/>
          <w:sz w:val="36"/>
          <w:szCs w:val="36"/>
        </w:rPr>
        <w:t>14.</w:t>
      </w:r>
      <w:r w:rsidRPr="00F77D3E">
        <w:rPr>
          <w:bCs/>
          <w:sz w:val="36"/>
          <w:szCs w:val="36"/>
        </w:rPr>
        <w:tab/>
        <w:t>Různé</w:t>
      </w:r>
    </w:p>
    <w:p w14:paraId="3FEB859E" w14:textId="77777777" w:rsidR="009D36FA" w:rsidRPr="009D36FA" w:rsidRDefault="009D36FA" w:rsidP="00DD0F1C">
      <w:pPr>
        <w:rPr>
          <w:bCs/>
          <w:szCs w:val="20"/>
        </w:rPr>
      </w:pPr>
    </w:p>
    <w:sectPr w:rsidR="009D36FA" w:rsidRPr="009D36FA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3AE9"/>
    <w:multiLevelType w:val="hybridMultilevel"/>
    <w:tmpl w:val="C8E0CC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3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209C6"/>
    <w:multiLevelType w:val="hybridMultilevel"/>
    <w:tmpl w:val="3FB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F39B2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15"/>
  </w:num>
  <w:num w:numId="10" w16cid:durableId="1707827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2"/>
  </w:num>
  <w:num w:numId="12" w16cid:durableId="1519388464">
    <w:abstractNumId w:val="9"/>
  </w:num>
  <w:num w:numId="13" w16cid:durableId="1741832751">
    <w:abstractNumId w:val="16"/>
  </w:num>
  <w:num w:numId="14" w16cid:durableId="1990398245">
    <w:abstractNumId w:val="22"/>
  </w:num>
  <w:num w:numId="15" w16cid:durableId="440997788">
    <w:abstractNumId w:val="17"/>
  </w:num>
  <w:num w:numId="16" w16cid:durableId="1996953775">
    <w:abstractNumId w:val="14"/>
  </w:num>
  <w:num w:numId="17" w16cid:durableId="130708508">
    <w:abstractNumId w:val="19"/>
  </w:num>
  <w:num w:numId="18" w16cid:durableId="807893823">
    <w:abstractNumId w:val="13"/>
  </w:num>
  <w:num w:numId="19" w16cid:durableId="2051568878">
    <w:abstractNumId w:val="11"/>
  </w:num>
  <w:num w:numId="20" w16cid:durableId="156120002">
    <w:abstractNumId w:val="20"/>
  </w:num>
  <w:num w:numId="21" w16cid:durableId="899824261">
    <w:abstractNumId w:val="8"/>
  </w:num>
  <w:num w:numId="22" w16cid:durableId="622930973">
    <w:abstractNumId w:val="21"/>
  </w:num>
  <w:num w:numId="23" w16cid:durableId="929851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542C2"/>
    <w:rsid w:val="000606AA"/>
    <w:rsid w:val="00064A0D"/>
    <w:rsid w:val="00073296"/>
    <w:rsid w:val="0007584F"/>
    <w:rsid w:val="00077519"/>
    <w:rsid w:val="0008503B"/>
    <w:rsid w:val="000855C1"/>
    <w:rsid w:val="00085E0D"/>
    <w:rsid w:val="000A2DB7"/>
    <w:rsid w:val="000B1CC5"/>
    <w:rsid w:val="000C48BA"/>
    <w:rsid w:val="000D6C21"/>
    <w:rsid w:val="000E091E"/>
    <w:rsid w:val="000E2FCE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34B1"/>
    <w:rsid w:val="00136E7F"/>
    <w:rsid w:val="00142017"/>
    <w:rsid w:val="001425D0"/>
    <w:rsid w:val="0015456C"/>
    <w:rsid w:val="00160527"/>
    <w:rsid w:val="00165536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1E6A"/>
    <w:rsid w:val="001D3801"/>
    <w:rsid w:val="001D444F"/>
    <w:rsid w:val="001D6113"/>
    <w:rsid w:val="001E2AEE"/>
    <w:rsid w:val="001E49DA"/>
    <w:rsid w:val="001F1528"/>
    <w:rsid w:val="0020176D"/>
    <w:rsid w:val="00212348"/>
    <w:rsid w:val="0022004D"/>
    <w:rsid w:val="0022198C"/>
    <w:rsid w:val="00221DC2"/>
    <w:rsid w:val="0022229E"/>
    <w:rsid w:val="002266EF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E082E"/>
    <w:rsid w:val="002F7647"/>
    <w:rsid w:val="00314501"/>
    <w:rsid w:val="00315989"/>
    <w:rsid w:val="003317D3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93256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F1A1D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47B6D"/>
    <w:rsid w:val="00561E11"/>
    <w:rsid w:val="00565D4A"/>
    <w:rsid w:val="00566EF8"/>
    <w:rsid w:val="005709BD"/>
    <w:rsid w:val="0057596D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11CA3"/>
    <w:rsid w:val="00613305"/>
    <w:rsid w:val="006144F5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4603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6631"/>
    <w:rsid w:val="00776EEF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1B1D"/>
    <w:rsid w:val="00892865"/>
    <w:rsid w:val="00893CA2"/>
    <w:rsid w:val="008A6A50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15BE8"/>
    <w:rsid w:val="00923EB9"/>
    <w:rsid w:val="00927927"/>
    <w:rsid w:val="009321C6"/>
    <w:rsid w:val="009411E6"/>
    <w:rsid w:val="00942D99"/>
    <w:rsid w:val="009500B8"/>
    <w:rsid w:val="009516AC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6DF7"/>
    <w:rsid w:val="009C7103"/>
    <w:rsid w:val="009D36FA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37A80"/>
    <w:rsid w:val="00A41547"/>
    <w:rsid w:val="00A51405"/>
    <w:rsid w:val="00A6733C"/>
    <w:rsid w:val="00A7770C"/>
    <w:rsid w:val="00A81D29"/>
    <w:rsid w:val="00A93FE1"/>
    <w:rsid w:val="00A940CC"/>
    <w:rsid w:val="00A955F9"/>
    <w:rsid w:val="00A9766C"/>
    <w:rsid w:val="00AA6BDE"/>
    <w:rsid w:val="00AB3CB5"/>
    <w:rsid w:val="00AB611A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14D29"/>
    <w:rsid w:val="00B36DE5"/>
    <w:rsid w:val="00B40277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C1404"/>
    <w:rsid w:val="00BC1EBF"/>
    <w:rsid w:val="00BC7A9C"/>
    <w:rsid w:val="00BD0942"/>
    <w:rsid w:val="00BE203C"/>
    <w:rsid w:val="00BE60D3"/>
    <w:rsid w:val="00BF5E14"/>
    <w:rsid w:val="00C22459"/>
    <w:rsid w:val="00C32FA4"/>
    <w:rsid w:val="00C33EC0"/>
    <w:rsid w:val="00C341A9"/>
    <w:rsid w:val="00C41B0A"/>
    <w:rsid w:val="00C430C6"/>
    <w:rsid w:val="00C4754B"/>
    <w:rsid w:val="00C47F73"/>
    <w:rsid w:val="00C5118C"/>
    <w:rsid w:val="00C677AD"/>
    <w:rsid w:val="00C71073"/>
    <w:rsid w:val="00C72912"/>
    <w:rsid w:val="00C75157"/>
    <w:rsid w:val="00C809E5"/>
    <w:rsid w:val="00C80DCF"/>
    <w:rsid w:val="00C81C97"/>
    <w:rsid w:val="00CB7A8F"/>
    <w:rsid w:val="00CC5141"/>
    <w:rsid w:val="00CC534E"/>
    <w:rsid w:val="00CC7090"/>
    <w:rsid w:val="00CC7A40"/>
    <w:rsid w:val="00CD1A59"/>
    <w:rsid w:val="00CE72B2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073E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67BE"/>
    <w:rsid w:val="00DE7506"/>
    <w:rsid w:val="00DF0CF4"/>
    <w:rsid w:val="00DF4C8C"/>
    <w:rsid w:val="00E11A84"/>
    <w:rsid w:val="00E1643F"/>
    <w:rsid w:val="00E225E2"/>
    <w:rsid w:val="00E27167"/>
    <w:rsid w:val="00E324EE"/>
    <w:rsid w:val="00E4597B"/>
    <w:rsid w:val="00E50EBE"/>
    <w:rsid w:val="00E53E8B"/>
    <w:rsid w:val="00E62B18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D77B5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462B6"/>
    <w:rsid w:val="00F54075"/>
    <w:rsid w:val="00F5444F"/>
    <w:rsid w:val="00F56424"/>
    <w:rsid w:val="00F57A28"/>
    <w:rsid w:val="00F77D3E"/>
    <w:rsid w:val="00F82D35"/>
    <w:rsid w:val="00F85A27"/>
    <w:rsid w:val="00F86C62"/>
    <w:rsid w:val="00FB167A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776EEF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Pavel Schmidt</cp:lastModifiedBy>
  <cp:revision>3</cp:revision>
  <cp:lastPrinted>2014-12-17T10:12:00Z</cp:lastPrinted>
  <dcterms:created xsi:type="dcterms:W3CDTF">2024-05-15T09:04:00Z</dcterms:created>
  <dcterms:modified xsi:type="dcterms:W3CDTF">2024-05-15T09:07:00Z</dcterms:modified>
</cp:coreProperties>
</file>