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74" w:rsidRPr="00467D11" w:rsidRDefault="00B75D74">
      <w:pPr>
        <w:rPr>
          <w:b/>
          <w:sz w:val="28"/>
          <w:szCs w:val="28"/>
        </w:rPr>
      </w:pPr>
      <w:r w:rsidRPr="00467D11">
        <w:rPr>
          <w:b/>
          <w:sz w:val="28"/>
          <w:szCs w:val="28"/>
        </w:rPr>
        <w:t>Rozpočtový výhled na roky 201</w:t>
      </w:r>
      <w:r w:rsidR="00371B44">
        <w:rPr>
          <w:b/>
          <w:sz w:val="28"/>
          <w:szCs w:val="28"/>
        </w:rPr>
        <w:t>4</w:t>
      </w:r>
      <w:r w:rsidRPr="00467D11">
        <w:rPr>
          <w:b/>
          <w:sz w:val="28"/>
          <w:szCs w:val="28"/>
        </w:rPr>
        <w:t xml:space="preserve"> – 201</w:t>
      </w:r>
      <w:r w:rsidR="00371B44">
        <w:rPr>
          <w:b/>
          <w:sz w:val="28"/>
          <w:szCs w:val="28"/>
        </w:rPr>
        <w:t>6</w:t>
      </w:r>
      <w:bookmarkStart w:id="0" w:name="_GoBack"/>
      <w:bookmarkEnd w:id="0"/>
    </w:p>
    <w:p w:rsidR="00467D11" w:rsidRDefault="00EA47D3" w:rsidP="00B75D74">
      <w:pPr>
        <w:tabs>
          <w:tab w:val="right" w:pos="7938"/>
        </w:tabs>
        <w:rPr>
          <w:b/>
        </w:rPr>
      </w:pPr>
      <w:r>
        <w:rPr>
          <w:b/>
        </w:rPr>
        <w:t>(v tisíci korunách)</w:t>
      </w:r>
    </w:p>
    <w:p w:rsidR="00467D11" w:rsidRDefault="00467D11" w:rsidP="00B75D74">
      <w:pPr>
        <w:tabs>
          <w:tab w:val="right" w:pos="7938"/>
        </w:tabs>
        <w:rPr>
          <w:b/>
        </w:rPr>
      </w:pPr>
    </w:p>
    <w:p w:rsidR="00B75D74" w:rsidRPr="00B75D74" w:rsidRDefault="00B75D74" w:rsidP="00B75D74">
      <w:pPr>
        <w:tabs>
          <w:tab w:val="right" w:pos="7938"/>
        </w:tabs>
        <w:rPr>
          <w:b/>
        </w:rPr>
      </w:pPr>
      <w:r w:rsidRPr="00B75D74">
        <w:rPr>
          <w:b/>
        </w:rPr>
        <w:t>Voda</w:t>
      </w:r>
      <w:r w:rsidR="00EA47D3">
        <w:rPr>
          <w:b/>
        </w:rPr>
        <w:t xml:space="preserve"> – přivaděč Baně</w:t>
      </w:r>
    </w:p>
    <w:p w:rsidR="00B75D74" w:rsidRDefault="009114D5" w:rsidP="00434DA6">
      <w:pPr>
        <w:pStyle w:val="Odstavecseseznamem"/>
        <w:numPr>
          <w:ilvl w:val="0"/>
          <w:numId w:val="1"/>
        </w:numPr>
        <w:tabs>
          <w:tab w:val="right" w:pos="7938"/>
        </w:tabs>
      </w:pPr>
      <w:r>
        <w:t>p</w:t>
      </w:r>
      <w:r w:rsidR="00B75D74">
        <w:t>řivaděč Baně</w:t>
      </w:r>
      <w:r>
        <w:t xml:space="preserve"> – podíl obce při realizaci</w:t>
      </w:r>
      <w:r w:rsidR="00EA47D3">
        <w:t xml:space="preserve"> hlavního vodovodu</w:t>
      </w:r>
      <w:r w:rsidR="006252DE">
        <w:t xml:space="preserve"> cca</w:t>
      </w:r>
      <w:r w:rsidR="00B75D74">
        <w:tab/>
      </w:r>
      <w:r w:rsidR="00EC6C92">
        <w:t>2 000</w:t>
      </w:r>
    </w:p>
    <w:p w:rsidR="009114D5" w:rsidRDefault="009114D5" w:rsidP="00EA47D3">
      <w:pPr>
        <w:tabs>
          <w:tab w:val="right" w:pos="7938"/>
        </w:tabs>
      </w:pPr>
    </w:p>
    <w:p w:rsidR="00EA47D3" w:rsidRPr="00EA47D3" w:rsidRDefault="00EA47D3" w:rsidP="00EA47D3">
      <w:pPr>
        <w:tabs>
          <w:tab w:val="right" w:pos="7938"/>
        </w:tabs>
        <w:rPr>
          <w:b/>
        </w:rPr>
      </w:pPr>
      <w:r w:rsidRPr="00EA47D3">
        <w:rPr>
          <w:b/>
        </w:rPr>
        <w:t>Voda</w:t>
      </w:r>
    </w:p>
    <w:p w:rsidR="00EC6C92" w:rsidRDefault="00EC6C92" w:rsidP="00434DA6">
      <w:pPr>
        <w:pStyle w:val="Odstavecseseznamem"/>
        <w:numPr>
          <w:ilvl w:val="0"/>
          <w:numId w:val="1"/>
        </w:numPr>
        <w:tabs>
          <w:tab w:val="right" w:pos="7938"/>
        </w:tabs>
      </w:pPr>
      <w:r>
        <w:t>prodloužení obecního vodovodu</w:t>
      </w:r>
      <w:r w:rsidR="00434DA6">
        <w:t xml:space="preserve"> cca </w:t>
      </w:r>
      <w:r w:rsidR="003A5F3F">
        <w:t>750</w:t>
      </w:r>
      <w:r w:rsidR="00434DA6">
        <w:t xml:space="preserve"> m</w:t>
      </w:r>
      <w:r w:rsidR="00434DA6">
        <w:tab/>
      </w:r>
      <w:r w:rsidR="003A5F3F">
        <w:t>1 500</w:t>
      </w:r>
      <w:r w:rsidR="00434DA6">
        <w:br/>
        <w:t>Všenorská cca 2</w:t>
      </w:r>
      <w:r w:rsidR="003A5F3F">
        <w:t>5</w:t>
      </w:r>
      <w:r w:rsidR="00434DA6">
        <w:t>0 m</w:t>
      </w:r>
      <w:r w:rsidR="00434DA6">
        <w:br/>
        <w:t>Ve stráni 130 m</w:t>
      </w:r>
      <w:r w:rsidR="00434DA6">
        <w:br/>
        <w:t>Ke kříži a Nad dvorem 280 m</w:t>
      </w:r>
      <w:r w:rsidR="00434DA6">
        <w:br/>
        <w:t>Ke dvoru 70 m</w:t>
      </w:r>
    </w:p>
    <w:p w:rsidR="00B75D74" w:rsidRDefault="009114D5" w:rsidP="00B75D74">
      <w:pPr>
        <w:pStyle w:val="Odstavecseseznamem"/>
        <w:numPr>
          <w:ilvl w:val="0"/>
          <w:numId w:val="1"/>
        </w:numPr>
        <w:tabs>
          <w:tab w:val="right" w:pos="7938"/>
        </w:tabs>
      </w:pPr>
      <w:proofErr w:type="spellStart"/>
      <w:r>
        <w:t>g</w:t>
      </w:r>
      <w:r w:rsidR="00B75D74">
        <w:t>eostudie</w:t>
      </w:r>
      <w:proofErr w:type="spellEnd"/>
      <w:r>
        <w:t xml:space="preserve"> a zakreslení stávající sítě vodovodu</w:t>
      </w:r>
      <w:r w:rsidR="00B75D74">
        <w:tab/>
      </w:r>
      <w:r w:rsidR="00EC6C92">
        <w:t>5</w:t>
      </w:r>
      <w:r w:rsidR="00EA47D3">
        <w:t>0</w:t>
      </w:r>
    </w:p>
    <w:p w:rsidR="00EA47D3" w:rsidRDefault="00EA47D3" w:rsidP="00B75D74">
      <w:pPr>
        <w:tabs>
          <w:tab w:val="right" w:pos="7938"/>
        </w:tabs>
        <w:rPr>
          <w:b/>
        </w:rPr>
      </w:pPr>
    </w:p>
    <w:p w:rsidR="00A001BE" w:rsidRDefault="00A001BE" w:rsidP="00A001BE">
      <w:pPr>
        <w:tabs>
          <w:tab w:val="right" w:pos="7938"/>
        </w:tabs>
        <w:rPr>
          <w:b/>
        </w:rPr>
      </w:pPr>
      <w:r>
        <w:rPr>
          <w:b/>
        </w:rPr>
        <w:t>Mateřská škola</w:t>
      </w:r>
    </w:p>
    <w:p w:rsidR="00A001BE" w:rsidRPr="00A001BE" w:rsidRDefault="00A001BE" w:rsidP="00A001BE">
      <w:pPr>
        <w:pStyle w:val="Odstavecseseznamem"/>
        <w:numPr>
          <w:ilvl w:val="0"/>
          <w:numId w:val="1"/>
        </w:numPr>
        <w:tabs>
          <w:tab w:val="right" w:pos="7938"/>
        </w:tabs>
      </w:pPr>
      <w:r w:rsidRPr="00A001BE">
        <w:t>prověření možnosti školky – studie</w:t>
      </w:r>
      <w:r w:rsidRPr="00A001BE">
        <w:tab/>
      </w:r>
      <w:r w:rsidR="003A5F3F">
        <w:t>3</w:t>
      </w:r>
      <w:r w:rsidRPr="00A001BE">
        <w:t>0</w:t>
      </w:r>
      <w:r w:rsidRPr="00A001BE">
        <w:tab/>
      </w:r>
    </w:p>
    <w:p w:rsidR="00A001BE" w:rsidRDefault="00A001BE" w:rsidP="00A001BE">
      <w:pPr>
        <w:tabs>
          <w:tab w:val="right" w:pos="7938"/>
        </w:tabs>
        <w:rPr>
          <w:b/>
        </w:rPr>
      </w:pPr>
    </w:p>
    <w:p w:rsidR="00A001BE" w:rsidRPr="00B75D74" w:rsidRDefault="00A001BE" w:rsidP="00A001BE">
      <w:pPr>
        <w:tabs>
          <w:tab w:val="right" w:pos="7938"/>
        </w:tabs>
        <w:rPr>
          <w:b/>
        </w:rPr>
      </w:pPr>
      <w:r w:rsidRPr="00B75D74">
        <w:rPr>
          <w:b/>
        </w:rPr>
        <w:t>Centrum obce</w:t>
      </w:r>
    </w:p>
    <w:p w:rsidR="00A001BE" w:rsidRDefault="00A001BE" w:rsidP="00A001BE">
      <w:pPr>
        <w:pStyle w:val="Odstavecseseznamem"/>
        <w:numPr>
          <w:ilvl w:val="0"/>
          <w:numId w:val="1"/>
        </w:numPr>
        <w:tabs>
          <w:tab w:val="right" w:pos="7938"/>
        </w:tabs>
      </w:pPr>
      <w:r>
        <w:t>revitalizace parku s opravou malého rybníčka</w:t>
      </w:r>
      <w:r>
        <w:tab/>
        <w:t>500</w:t>
      </w:r>
    </w:p>
    <w:p w:rsidR="00A001BE" w:rsidRDefault="00A001BE" w:rsidP="00A001BE">
      <w:pPr>
        <w:tabs>
          <w:tab w:val="right" w:pos="7938"/>
        </w:tabs>
        <w:rPr>
          <w:b/>
        </w:rPr>
      </w:pPr>
    </w:p>
    <w:p w:rsidR="00EA47D3" w:rsidRPr="00B75D74" w:rsidRDefault="00EA47D3" w:rsidP="00EA47D3">
      <w:pPr>
        <w:tabs>
          <w:tab w:val="right" w:pos="7938"/>
        </w:tabs>
        <w:rPr>
          <w:b/>
        </w:rPr>
      </w:pPr>
      <w:r w:rsidRPr="00B75D74">
        <w:rPr>
          <w:b/>
        </w:rPr>
        <w:t>Veřejné osvětlení</w:t>
      </w:r>
    </w:p>
    <w:p w:rsidR="003A5F3F" w:rsidRDefault="003A5F3F" w:rsidP="00EA47D3">
      <w:pPr>
        <w:pStyle w:val="Odstavecseseznamem"/>
        <w:numPr>
          <w:ilvl w:val="0"/>
          <w:numId w:val="1"/>
        </w:numPr>
        <w:tabs>
          <w:tab w:val="right" w:pos="7938"/>
        </w:tabs>
      </w:pPr>
      <w:r>
        <w:t>Slatiny</w:t>
      </w:r>
      <w:r>
        <w:tab/>
        <w:t>100</w:t>
      </w:r>
    </w:p>
    <w:p w:rsidR="00EC6C92" w:rsidRDefault="00EC6C92" w:rsidP="00EA47D3">
      <w:pPr>
        <w:pStyle w:val="Odstavecseseznamem"/>
        <w:numPr>
          <w:ilvl w:val="0"/>
          <w:numId w:val="1"/>
        </w:numPr>
        <w:tabs>
          <w:tab w:val="right" w:pos="7938"/>
        </w:tabs>
      </w:pPr>
      <w:r>
        <w:t>rekonstrukce v ulici Pod Hůrkou</w:t>
      </w:r>
      <w:r>
        <w:tab/>
        <w:t>100</w:t>
      </w:r>
    </w:p>
    <w:p w:rsidR="00EA47D3" w:rsidRDefault="00EA47D3" w:rsidP="00EA47D3">
      <w:pPr>
        <w:pStyle w:val="Odstavecseseznamem"/>
        <w:numPr>
          <w:ilvl w:val="0"/>
          <w:numId w:val="1"/>
        </w:numPr>
        <w:tabs>
          <w:tab w:val="right" w:pos="7938"/>
        </w:tabs>
      </w:pPr>
      <w:r>
        <w:t>rozš</w:t>
      </w:r>
      <w:r w:rsidR="000D08EE">
        <w:t>í</w:t>
      </w:r>
      <w:r>
        <w:t>ření</w:t>
      </w:r>
      <w:r w:rsidR="000D08EE">
        <w:t xml:space="preserve"> </w:t>
      </w:r>
      <w:r w:rsidR="00EC6C92">
        <w:t>kolem parku</w:t>
      </w:r>
      <w:r>
        <w:tab/>
      </w:r>
      <w:r w:rsidR="00EC6C92">
        <w:t>5</w:t>
      </w:r>
      <w:r>
        <w:t>0</w:t>
      </w:r>
    </w:p>
    <w:p w:rsidR="00EA47D3" w:rsidRDefault="00EA47D3" w:rsidP="00B75D74">
      <w:pPr>
        <w:tabs>
          <w:tab w:val="right" w:pos="7938"/>
        </w:tabs>
        <w:rPr>
          <w:b/>
        </w:rPr>
      </w:pPr>
    </w:p>
    <w:p w:rsidR="00B75D74" w:rsidRPr="00467D11" w:rsidRDefault="00B75D74" w:rsidP="00467D11">
      <w:pPr>
        <w:tabs>
          <w:tab w:val="right" w:pos="7938"/>
        </w:tabs>
      </w:pPr>
      <w:r w:rsidRPr="00B75D74">
        <w:rPr>
          <w:b/>
        </w:rPr>
        <w:t>Místní komunikace</w:t>
      </w:r>
    </w:p>
    <w:p w:rsidR="00215A41" w:rsidRDefault="00B75D74" w:rsidP="00215A41">
      <w:pPr>
        <w:pStyle w:val="Odstavecseseznamem"/>
        <w:numPr>
          <w:ilvl w:val="0"/>
          <w:numId w:val="1"/>
        </w:numPr>
        <w:tabs>
          <w:tab w:val="right" w:pos="7938"/>
        </w:tabs>
      </w:pPr>
      <w:r>
        <w:t>Nové Dvory – asfaltový povrch</w:t>
      </w:r>
      <w:r w:rsidR="009114D5">
        <w:tab/>
      </w:r>
      <w:r w:rsidR="00EC6C92">
        <w:t>250</w:t>
      </w:r>
    </w:p>
    <w:p w:rsidR="00EA47D3" w:rsidRDefault="00EA47D3" w:rsidP="00EA47D3">
      <w:pPr>
        <w:tabs>
          <w:tab w:val="right" w:pos="7938"/>
        </w:tabs>
      </w:pPr>
    </w:p>
    <w:p w:rsidR="00226463" w:rsidRDefault="00EA47D3" w:rsidP="00EA47D3">
      <w:pPr>
        <w:tabs>
          <w:tab w:val="right" w:pos="7938"/>
        </w:tabs>
        <w:rPr>
          <w:b/>
        </w:rPr>
      </w:pPr>
      <w:r w:rsidRPr="00EA47D3">
        <w:rPr>
          <w:b/>
        </w:rPr>
        <w:t>Celkem</w:t>
      </w:r>
      <w:r w:rsidR="000D08EE">
        <w:rPr>
          <w:b/>
        </w:rPr>
        <w:t xml:space="preserve"> cca</w:t>
      </w:r>
      <w:r>
        <w:rPr>
          <w:b/>
        </w:rPr>
        <w:tab/>
      </w:r>
      <w:r w:rsidR="003A5F3F">
        <w:rPr>
          <w:b/>
        </w:rPr>
        <w:t>4 580</w:t>
      </w:r>
    </w:p>
    <w:p w:rsidR="00226463" w:rsidRDefault="00226463" w:rsidP="00EA47D3">
      <w:pPr>
        <w:tabs>
          <w:tab w:val="right" w:pos="7938"/>
        </w:tabs>
        <w:rPr>
          <w:b/>
        </w:rPr>
      </w:pPr>
    </w:p>
    <w:p w:rsidR="00226463" w:rsidRDefault="00226463" w:rsidP="00EA47D3">
      <w:pPr>
        <w:tabs>
          <w:tab w:val="right" w:pos="7938"/>
        </w:tabs>
        <w:rPr>
          <w:b/>
        </w:rPr>
      </w:pPr>
    </w:p>
    <w:p w:rsidR="00226463" w:rsidRPr="00226463" w:rsidRDefault="00EC6C92" w:rsidP="00EA47D3">
      <w:pPr>
        <w:tabs>
          <w:tab w:val="right" w:pos="7938"/>
        </w:tabs>
      </w:pPr>
      <w:r>
        <w:t xml:space="preserve">Zpracoval </w:t>
      </w:r>
      <w:r w:rsidR="003A5F3F">
        <w:t>3</w:t>
      </w:r>
      <w:r w:rsidR="00226463" w:rsidRPr="00226463">
        <w:t>.</w:t>
      </w:r>
      <w:r>
        <w:t>9</w:t>
      </w:r>
      <w:r w:rsidR="00226463" w:rsidRPr="00226463">
        <w:t>.2013</w:t>
      </w:r>
    </w:p>
    <w:p w:rsidR="00EA47D3" w:rsidRPr="00EA47D3" w:rsidRDefault="00226463" w:rsidP="00EA47D3">
      <w:pPr>
        <w:tabs>
          <w:tab w:val="right" w:pos="7938"/>
        </w:tabs>
        <w:rPr>
          <w:b/>
        </w:rPr>
      </w:pPr>
      <w:r w:rsidRPr="00226463">
        <w:t>Jiří Michal</w:t>
      </w:r>
      <w:r w:rsidR="00EA47D3" w:rsidRPr="00EA47D3">
        <w:rPr>
          <w:b/>
        </w:rPr>
        <w:tab/>
      </w:r>
    </w:p>
    <w:p w:rsidR="00EA47D3" w:rsidRDefault="00EA47D3" w:rsidP="00B75D74">
      <w:pPr>
        <w:tabs>
          <w:tab w:val="right" w:pos="7938"/>
        </w:tabs>
        <w:rPr>
          <w:b/>
        </w:rPr>
      </w:pPr>
    </w:p>
    <w:p w:rsidR="009114D5" w:rsidRDefault="009114D5" w:rsidP="009114D5">
      <w:pPr>
        <w:tabs>
          <w:tab w:val="right" w:pos="7938"/>
        </w:tabs>
      </w:pPr>
    </w:p>
    <w:p w:rsidR="00B75D74" w:rsidRDefault="00B75D74" w:rsidP="00B75D74"/>
    <w:sectPr w:rsidR="00B75D74" w:rsidSect="00467D1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0069"/>
    <w:multiLevelType w:val="hybridMultilevel"/>
    <w:tmpl w:val="16B233BE"/>
    <w:lvl w:ilvl="0" w:tplc="48A200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B1A83"/>
    <w:multiLevelType w:val="hybridMultilevel"/>
    <w:tmpl w:val="ABE64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4628F"/>
    <w:multiLevelType w:val="hybridMultilevel"/>
    <w:tmpl w:val="90D6C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74"/>
    <w:rsid w:val="000A66EC"/>
    <w:rsid w:val="000D08EE"/>
    <w:rsid w:val="00113786"/>
    <w:rsid w:val="00215A41"/>
    <w:rsid w:val="00226463"/>
    <w:rsid w:val="00371B44"/>
    <w:rsid w:val="003A5F3F"/>
    <w:rsid w:val="00434DA6"/>
    <w:rsid w:val="00467D11"/>
    <w:rsid w:val="006252DE"/>
    <w:rsid w:val="00832622"/>
    <w:rsid w:val="009114D5"/>
    <w:rsid w:val="00A001BE"/>
    <w:rsid w:val="00A07D17"/>
    <w:rsid w:val="00B75D74"/>
    <w:rsid w:val="00C90396"/>
    <w:rsid w:val="00CE2262"/>
    <w:rsid w:val="00EA47D3"/>
    <w:rsid w:val="00EC6C92"/>
    <w:rsid w:val="00F1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62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62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Černolice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Michal</dc:creator>
  <cp:lastModifiedBy>Starosta</cp:lastModifiedBy>
  <cp:revision>4</cp:revision>
  <cp:lastPrinted>2013-09-02T14:07:00Z</cp:lastPrinted>
  <dcterms:created xsi:type="dcterms:W3CDTF">2013-09-02T14:08:00Z</dcterms:created>
  <dcterms:modified xsi:type="dcterms:W3CDTF">2013-09-11T13:50:00Z</dcterms:modified>
</cp:coreProperties>
</file>